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14" w:rsidRDefault="00E70E0C">
      <w:pPr>
        <w:pStyle w:val="Corpodetexto"/>
        <w:spacing w:before="0"/>
        <w:rPr>
          <w:b w:val="0"/>
          <w:i w:val="0"/>
          <w:sz w:val="22"/>
        </w:rPr>
      </w:pPr>
      <w:r>
        <w:rPr>
          <w:noProof/>
          <w:lang w:val="pt-BR" w:eastAsia="pt-BR"/>
        </w:rPr>
        <w:drawing>
          <wp:anchor distT="0" distB="0" distL="0" distR="0" simplePos="0" relativeHeight="487374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383395</wp:posOffset>
            </wp:positionV>
            <wp:extent cx="7555992" cy="10108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B14" w:rsidRDefault="0031653A">
      <w:pPr>
        <w:pStyle w:val="Ttulo1"/>
        <w:spacing w:before="91"/>
        <w:ind w:left="1728" w:right="1516"/>
        <w:jc w:val="center"/>
      </w:pPr>
      <w:r>
        <w:t xml:space="preserve">ANEXO XIII - </w:t>
      </w:r>
      <w:bookmarkStart w:id="0" w:name="_GoBack"/>
      <w:bookmarkEnd w:id="0"/>
      <w:r w:rsidR="00E70E0C">
        <w:t>APENSO</w:t>
      </w:r>
      <w:r w:rsidR="00E70E0C">
        <w:rPr>
          <w:spacing w:val="-2"/>
        </w:rPr>
        <w:t xml:space="preserve"> </w:t>
      </w:r>
      <w:r w:rsidR="00E70E0C">
        <w:t>I -</w:t>
      </w:r>
      <w:r w:rsidR="00E70E0C">
        <w:rPr>
          <w:spacing w:val="-1"/>
        </w:rPr>
        <w:t xml:space="preserve"> </w:t>
      </w:r>
      <w:r w:rsidR="00E70E0C">
        <w:t>RELATÓRIO</w:t>
      </w:r>
      <w:r w:rsidR="00E70E0C">
        <w:rPr>
          <w:spacing w:val="-1"/>
        </w:rPr>
        <w:t xml:space="preserve"> </w:t>
      </w:r>
      <w:r w:rsidR="00E70E0C">
        <w:t>FINAL</w:t>
      </w:r>
      <w:r w:rsidR="00E70E0C">
        <w:rPr>
          <w:spacing w:val="-2"/>
        </w:rPr>
        <w:t xml:space="preserve"> </w:t>
      </w:r>
      <w:r w:rsidR="00E70E0C">
        <w:t>DE</w:t>
      </w:r>
      <w:r w:rsidR="00E70E0C">
        <w:rPr>
          <w:spacing w:val="-3"/>
        </w:rPr>
        <w:t xml:space="preserve"> </w:t>
      </w:r>
      <w:r w:rsidR="00E70E0C">
        <w:t>EXECUÇÃO</w:t>
      </w:r>
      <w:r w:rsidR="00E70E0C">
        <w:rPr>
          <w:spacing w:val="-1"/>
        </w:rPr>
        <w:t xml:space="preserve"> </w:t>
      </w:r>
      <w:r w:rsidR="00E70E0C">
        <w:t>DO</w:t>
      </w:r>
      <w:r w:rsidR="00E70E0C">
        <w:rPr>
          <w:spacing w:val="-3"/>
        </w:rPr>
        <w:t xml:space="preserve"> </w:t>
      </w:r>
      <w:r w:rsidR="00E70E0C">
        <w:t>OBJETO</w:t>
      </w:r>
    </w:p>
    <w:p w:rsidR="00B12B14" w:rsidRDefault="00B12B14">
      <w:pPr>
        <w:pStyle w:val="Corpodetexto"/>
        <w:rPr>
          <w:i w:val="0"/>
          <w:sz w:val="22"/>
        </w:rPr>
      </w:pPr>
    </w:p>
    <w:p w:rsidR="00B12B14" w:rsidRDefault="00E70E0C">
      <w:pPr>
        <w:ind w:left="1728" w:right="1464"/>
        <w:jc w:val="center"/>
        <w:rPr>
          <w:i/>
        </w:rPr>
      </w:pPr>
      <w:r>
        <w:t>(</w:t>
      </w:r>
      <w:r>
        <w:rPr>
          <w:i/>
        </w:rPr>
        <w:t>Deverá</w:t>
      </w:r>
      <w:r>
        <w:rPr>
          <w:i/>
          <w:spacing w:val="-2"/>
        </w:rPr>
        <w:t xml:space="preserve"> </w:t>
      </w:r>
      <w:r>
        <w:rPr>
          <w:i/>
        </w:rPr>
        <w:t>ser</w:t>
      </w:r>
      <w:r>
        <w:rPr>
          <w:i/>
          <w:spacing w:val="-1"/>
        </w:rPr>
        <w:t xml:space="preserve"> </w:t>
      </w:r>
      <w:r>
        <w:rPr>
          <w:i/>
        </w:rPr>
        <w:t>apresentado</w:t>
      </w:r>
      <w:r>
        <w:rPr>
          <w:i/>
          <w:spacing w:val="-1"/>
        </w:rPr>
        <w:t xml:space="preserve"> </w:t>
      </w:r>
      <w:r>
        <w:rPr>
          <w:i/>
        </w:rPr>
        <w:t>em</w:t>
      </w:r>
      <w:r>
        <w:rPr>
          <w:i/>
          <w:spacing w:val="-2"/>
        </w:rPr>
        <w:t xml:space="preserve"> </w:t>
      </w:r>
      <w:r>
        <w:rPr>
          <w:i/>
        </w:rPr>
        <w:t>papel</w:t>
      </w:r>
      <w:r>
        <w:rPr>
          <w:i/>
          <w:spacing w:val="-3"/>
        </w:rPr>
        <w:t xml:space="preserve"> </w:t>
      </w:r>
      <w:r>
        <w:rPr>
          <w:i/>
        </w:rPr>
        <w:t>timbrado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1"/>
        </w:rPr>
        <w:t xml:space="preserve"> </w:t>
      </w:r>
      <w:r>
        <w:rPr>
          <w:i/>
        </w:rPr>
        <w:t>OSC)</w:t>
      </w:r>
    </w:p>
    <w:p w:rsidR="00B12B14" w:rsidRDefault="00B12B14">
      <w:pPr>
        <w:pStyle w:val="Corpodetexto"/>
        <w:spacing w:before="0"/>
        <w:rPr>
          <w:b w:val="0"/>
          <w:sz w:val="24"/>
        </w:rPr>
      </w:pPr>
    </w:p>
    <w:p w:rsidR="00B12B14" w:rsidRDefault="00B12B14">
      <w:pPr>
        <w:pStyle w:val="Corpodetexto"/>
        <w:spacing w:before="11"/>
        <w:rPr>
          <w:b w:val="0"/>
          <w:sz w:val="19"/>
        </w:rPr>
      </w:pPr>
    </w:p>
    <w:p w:rsidR="00B12B14" w:rsidRDefault="00E70E0C">
      <w:pPr>
        <w:pStyle w:val="Ttulo1"/>
        <w:numPr>
          <w:ilvl w:val="0"/>
          <w:numId w:val="1"/>
        </w:numPr>
        <w:tabs>
          <w:tab w:val="left" w:pos="717"/>
        </w:tabs>
        <w:ind w:hanging="143"/>
        <w:jc w:val="left"/>
      </w:pPr>
      <w:r>
        <w:t>-</w:t>
      </w:r>
      <w:r>
        <w:rPr>
          <w:spacing w:val="-1"/>
        </w:rPr>
        <w:t xml:space="preserve"> </w:t>
      </w:r>
      <w:r>
        <w:t>IDENTIFICAÇÃO</w:t>
      </w:r>
    </w:p>
    <w:p w:rsidR="00B12B14" w:rsidRDefault="00B12B14">
      <w:pPr>
        <w:pStyle w:val="Corpodetexto"/>
        <w:spacing w:after="1"/>
        <w:rPr>
          <w:i w:val="0"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11"/>
        <w:gridCol w:w="568"/>
        <w:gridCol w:w="2700"/>
      </w:tblGrid>
      <w:tr w:rsidR="00B12B14">
        <w:trPr>
          <w:trHeight w:val="299"/>
        </w:trPr>
        <w:tc>
          <w:tcPr>
            <w:tcW w:w="9208" w:type="dxa"/>
            <w:gridSpan w:val="4"/>
            <w:shd w:val="clear" w:color="auto" w:fill="D9D9D9"/>
          </w:tcPr>
          <w:p w:rsidR="00B12B14" w:rsidRDefault="00E70E0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Geral</w:t>
            </w:r>
          </w:p>
        </w:tc>
      </w:tr>
      <w:tr w:rsidR="00B12B14">
        <w:trPr>
          <w:trHeight w:val="373"/>
        </w:trPr>
        <w:tc>
          <w:tcPr>
            <w:tcW w:w="6508" w:type="dxa"/>
            <w:gridSpan w:val="3"/>
          </w:tcPr>
          <w:p w:rsidR="00B12B14" w:rsidRDefault="00E70E0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Razão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2700" w:type="dxa"/>
          </w:tcPr>
          <w:p w:rsidR="00B12B14" w:rsidRDefault="00E70E0C">
            <w:pPr>
              <w:pStyle w:val="TableParagraph"/>
              <w:spacing w:before="1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CNPJ/MF</w:t>
            </w:r>
          </w:p>
        </w:tc>
      </w:tr>
      <w:tr w:rsidR="00B12B14">
        <w:trPr>
          <w:trHeight w:val="361"/>
        </w:trPr>
        <w:tc>
          <w:tcPr>
            <w:tcW w:w="4529" w:type="dxa"/>
          </w:tcPr>
          <w:p w:rsidR="00B12B14" w:rsidRDefault="00E70E0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0xx/20xx</w:t>
            </w:r>
          </w:p>
        </w:tc>
        <w:tc>
          <w:tcPr>
            <w:tcW w:w="4679" w:type="dxa"/>
            <w:gridSpan w:val="3"/>
          </w:tcPr>
          <w:p w:rsidR="00B12B14" w:rsidRDefault="00E70E0C">
            <w:pPr>
              <w:pStyle w:val="TableParagraph"/>
              <w:spacing w:before="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Termo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Fomento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xxx/20xx</w:t>
            </w:r>
          </w:p>
        </w:tc>
      </w:tr>
      <w:tr w:rsidR="00B12B14">
        <w:trPr>
          <w:trHeight w:val="551"/>
        </w:trPr>
        <w:tc>
          <w:tcPr>
            <w:tcW w:w="5940" w:type="dxa"/>
            <w:gridSpan w:val="2"/>
          </w:tcPr>
          <w:p w:rsidR="00B12B14" w:rsidRDefault="00E70E0C">
            <w:pPr>
              <w:pStyle w:val="TableParagraph"/>
              <w:spacing w:before="2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  <w:tc>
          <w:tcPr>
            <w:tcW w:w="3268" w:type="dxa"/>
            <w:gridSpan w:val="2"/>
          </w:tcPr>
          <w:p w:rsidR="00B12B14" w:rsidRDefault="00E70E0C">
            <w:pPr>
              <w:pStyle w:val="TableParagraph"/>
              <w:spacing w:before="2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Execução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</w:tr>
      <w:tr w:rsidR="00B12B14">
        <w:trPr>
          <w:trHeight w:val="551"/>
        </w:trPr>
        <w:tc>
          <w:tcPr>
            <w:tcW w:w="9208" w:type="dxa"/>
            <w:gridSpan w:val="4"/>
          </w:tcPr>
          <w:p w:rsidR="00B12B14" w:rsidRDefault="00E70E0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Repasse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Recuso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(R$)</w:t>
            </w:r>
          </w:p>
        </w:tc>
      </w:tr>
    </w:tbl>
    <w:p w:rsidR="00B12B14" w:rsidRDefault="00B12B14">
      <w:pPr>
        <w:pStyle w:val="Corpodetexto"/>
        <w:spacing w:before="0"/>
        <w:rPr>
          <w:i w:val="0"/>
          <w:sz w:val="22"/>
        </w:rPr>
      </w:pPr>
    </w:p>
    <w:p w:rsidR="00B12B14" w:rsidRDefault="00E70E0C">
      <w:pPr>
        <w:pStyle w:val="PargrafodaLista"/>
        <w:numPr>
          <w:ilvl w:val="0"/>
          <w:numId w:val="1"/>
        </w:numPr>
        <w:tabs>
          <w:tab w:val="left" w:pos="887"/>
        </w:tabs>
        <w:ind w:left="574" w:right="119" w:firstLine="0"/>
        <w:jc w:val="left"/>
        <w:rPr>
          <w:b/>
        </w:rPr>
      </w:pPr>
      <w:r>
        <w:rPr>
          <w:b/>
        </w:rPr>
        <w:t>–</w:t>
      </w:r>
      <w:r>
        <w:rPr>
          <w:b/>
          <w:spacing w:val="23"/>
        </w:rPr>
        <w:t xml:space="preserve"> </w:t>
      </w:r>
      <w:r>
        <w:rPr>
          <w:b/>
        </w:rPr>
        <w:t>DEMONSTRAÇÃO</w:t>
      </w:r>
      <w:r>
        <w:rPr>
          <w:b/>
          <w:spacing w:val="26"/>
        </w:rPr>
        <w:t xml:space="preserve"> </w:t>
      </w:r>
      <w:r>
        <w:rPr>
          <w:b/>
        </w:rPr>
        <w:t>DO</w:t>
      </w:r>
      <w:r>
        <w:rPr>
          <w:b/>
          <w:spacing w:val="26"/>
        </w:rPr>
        <w:t xml:space="preserve"> </w:t>
      </w:r>
      <w:r>
        <w:rPr>
          <w:b/>
        </w:rPr>
        <w:t>ALCANCE</w:t>
      </w:r>
      <w:r>
        <w:rPr>
          <w:b/>
          <w:spacing w:val="25"/>
        </w:rPr>
        <w:t xml:space="preserve"> </w:t>
      </w:r>
      <w:r>
        <w:rPr>
          <w:b/>
        </w:rPr>
        <w:t>DAS</w:t>
      </w:r>
      <w:r>
        <w:rPr>
          <w:b/>
          <w:spacing w:val="25"/>
        </w:rPr>
        <w:t xml:space="preserve"> </w:t>
      </w:r>
      <w:r>
        <w:rPr>
          <w:b/>
        </w:rPr>
        <w:t>METAS</w:t>
      </w:r>
      <w:r>
        <w:rPr>
          <w:b/>
          <w:spacing w:val="25"/>
        </w:rPr>
        <w:t xml:space="preserve"> </w:t>
      </w:r>
      <w:r>
        <w:rPr>
          <w:b/>
        </w:rPr>
        <w:t>E</w:t>
      </w:r>
      <w:r>
        <w:rPr>
          <w:b/>
          <w:spacing w:val="25"/>
        </w:rPr>
        <w:t xml:space="preserve"> </w:t>
      </w:r>
      <w:r>
        <w:rPr>
          <w:b/>
        </w:rPr>
        <w:t>DESCRIÇÃO</w:t>
      </w:r>
      <w:r>
        <w:rPr>
          <w:b/>
          <w:spacing w:val="26"/>
        </w:rPr>
        <w:t xml:space="preserve"> </w:t>
      </w:r>
      <w:r>
        <w:rPr>
          <w:b/>
        </w:rPr>
        <w:t>DAS</w:t>
      </w:r>
      <w:r>
        <w:rPr>
          <w:b/>
          <w:spacing w:val="25"/>
        </w:rPr>
        <w:t xml:space="preserve"> </w:t>
      </w:r>
      <w:r>
        <w:rPr>
          <w:b/>
        </w:rPr>
        <w:t>AÇÕES</w:t>
      </w:r>
      <w:r>
        <w:rPr>
          <w:b/>
          <w:spacing w:val="-52"/>
        </w:rPr>
        <w:t xml:space="preserve"> </w:t>
      </w:r>
      <w:r>
        <w:rPr>
          <w:b/>
        </w:rPr>
        <w:t>DESENVOLVIDAS</w:t>
      </w:r>
    </w:p>
    <w:p w:rsidR="00B12B14" w:rsidRDefault="00E70E0C">
      <w:pPr>
        <w:pStyle w:val="Corpodetexto"/>
        <w:spacing w:before="0"/>
        <w:ind w:left="574" w:right="126"/>
        <w:jc w:val="both"/>
      </w:pPr>
      <w:r>
        <w:t>(Deve ser realizada a demonstração do alcance das metas referentes ao período de que trata a prestação de</w:t>
      </w:r>
      <w:r>
        <w:rPr>
          <w:spacing w:val="1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desenvolvidas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objeto).</w:t>
      </w: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340"/>
        <w:gridCol w:w="1265"/>
        <w:gridCol w:w="1261"/>
        <w:gridCol w:w="1263"/>
        <w:gridCol w:w="1261"/>
        <w:gridCol w:w="1299"/>
      </w:tblGrid>
      <w:tr w:rsidR="00B12B14">
        <w:trPr>
          <w:trHeight w:val="301"/>
        </w:trPr>
        <w:tc>
          <w:tcPr>
            <w:tcW w:w="9009" w:type="dxa"/>
            <w:gridSpan w:val="7"/>
            <w:shd w:val="clear" w:color="auto" w:fill="D9D9D9"/>
          </w:tcPr>
          <w:p w:rsidR="00B12B14" w:rsidRDefault="00E70E0C">
            <w:pPr>
              <w:pStyle w:val="TableParagraph"/>
              <w:tabs>
                <w:tab w:val="left" w:pos="1422"/>
              </w:tabs>
              <w:spacing w:before="1"/>
              <w:ind w:left="726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Demonstração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alcance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metas</w:t>
            </w:r>
          </w:p>
        </w:tc>
      </w:tr>
      <w:tr w:rsidR="00B12B14">
        <w:trPr>
          <w:trHeight w:val="186"/>
        </w:trPr>
        <w:tc>
          <w:tcPr>
            <w:tcW w:w="1320" w:type="dxa"/>
            <w:tcBorders>
              <w:bottom w:val="nil"/>
            </w:tcBorders>
          </w:tcPr>
          <w:p w:rsidR="00B12B14" w:rsidRDefault="00E70E0C">
            <w:pPr>
              <w:pStyle w:val="TableParagraph"/>
              <w:spacing w:line="167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METAS</w:t>
            </w:r>
          </w:p>
        </w:tc>
        <w:tc>
          <w:tcPr>
            <w:tcW w:w="1340" w:type="dxa"/>
            <w:tcBorders>
              <w:bottom w:val="nil"/>
            </w:tcBorders>
          </w:tcPr>
          <w:p w:rsidR="00B12B14" w:rsidRDefault="00E70E0C">
            <w:pPr>
              <w:pStyle w:val="TableParagraph"/>
              <w:spacing w:line="167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das</w:t>
            </w:r>
          </w:p>
        </w:tc>
        <w:tc>
          <w:tcPr>
            <w:tcW w:w="1265" w:type="dxa"/>
            <w:tcBorders>
              <w:bottom w:val="nil"/>
            </w:tcBorders>
          </w:tcPr>
          <w:p w:rsidR="00B12B14" w:rsidRDefault="00E70E0C">
            <w:pPr>
              <w:pStyle w:val="TableParagraph"/>
              <w:spacing w:line="167" w:lineRule="exact"/>
              <w:ind w:left="345" w:right="3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261" w:type="dxa"/>
            <w:tcBorders>
              <w:bottom w:val="nil"/>
            </w:tcBorders>
          </w:tcPr>
          <w:p w:rsidR="00B12B14" w:rsidRDefault="00E70E0C">
            <w:pPr>
              <w:pStyle w:val="TableParagraph"/>
              <w:spacing w:line="167" w:lineRule="exact"/>
              <w:ind w:left="355" w:right="3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263" w:type="dxa"/>
            <w:tcBorders>
              <w:bottom w:val="nil"/>
            </w:tcBorders>
          </w:tcPr>
          <w:p w:rsidR="00B12B14" w:rsidRDefault="00E70E0C">
            <w:pPr>
              <w:pStyle w:val="TableParagraph"/>
              <w:spacing w:line="167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261" w:type="dxa"/>
            <w:tcBorders>
              <w:bottom w:val="nil"/>
            </w:tcBorders>
          </w:tcPr>
          <w:p w:rsidR="00B12B14" w:rsidRDefault="00E70E0C">
            <w:pPr>
              <w:pStyle w:val="TableParagraph"/>
              <w:spacing w:line="167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299" w:type="dxa"/>
            <w:tcBorders>
              <w:bottom w:val="nil"/>
            </w:tcBorders>
          </w:tcPr>
          <w:p w:rsidR="00B12B14" w:rsidRDefault="00E70E0C">
            <w:pPr>
              <w:pStyle w:val="TableParagraph"/>
              <w:spacing w:line="167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5º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</w:tr>
      <w:tr w:rsidR="00B12B14">
        <w:trPr>
          <w:trHeight w:val="184"/>
        </w:trPr>
        <w:tc>
          <w:tcPr>
            <w:tcW w:w="1320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(inserir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ações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5" w:lineRule="exact"/>
              <w:ind w:left="348" w:right="3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Mês/xx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5" w:lineRule="exact"/>
              <w:ind w:left="355" w:right="3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mês/xx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5" w:lineRule="exact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mês/xx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5" w:lineRule="exact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mês/xx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5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mês/xx</w:t>
            </w:r>
          </w:p>
        </w:tc>
      </w:tr>
      <w:tr w:rsidR="00B12B14">
        <w:trPr>
          <w:trHeight w:val="183"/>
        </w:trPr>
        <w:tc>
          <w:tcPr>
            <w:tcW w:w="1320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suprimir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quantas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desenvolvidas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</w:tr>
      <w:tr w:rsidR="00B12B14">
        <w:trPr>
          <w:trHeight w:val="183"/>
        </w:trPr>
        <w:tc>
          <w:tcPr>
            <w:tcW w:w="1320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linhas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colunas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</w:tr>
      <w:tr w:rsidR="00B12B14">
        <w:trPr>
          <w:trHeight w:val="185"/>
        </w:trPr>
        <w:tc>
          <w:tcPr>
            <w:tcW w:w="1320" w:type="dxa"/>
            <w:tcBorders>
              <w:top w:val="nil"/>
              <w:bottom w:val="nil"/>
            </w:tcBorders>
          </w:tcPr>
          <w:p w:rsidR="00B12B14" w:rsidRDefault="00E70E0C"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forem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</w:tr>
      <w:tr w:rsidR="00B12B14">
        <w:trPr>
          <w:trHeight w:val="179"/>
        </w:trPr>
        <w:tc>
          <w:tcPr>
            <w:tcW w:w="1320" w:type="dxa"/>
            <w:tcBorders>
              <w:top w:val="nil"/>
            </w:tcBorders>
          </w:tcPr>
          <w:p w:rsidR="00B12B14" w:rsidRDefault="00E70E0C">
            <w:pPr>
              <w:pStyle w:val="TableParagraph"/>
              <w:spacing w:line="160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necessárias)</w:t>
            </w:r>
          </w:p>
        </w:tc>
        <w:tc>
          <w:tcPr>
            <w:tcW w:w="1340" w:type="dxa"/>
            <w:tcBorders>
              <w:top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B12B14" w:rsidRDefault="00B12B14">
            <w:pPr>
              <w:pStyle w:val="TableParagraph"/>
              <w:rPr>
                <w:sz w:val="12"/>
              </w:rPr>
            </w:pPr>
          </w:p>
        </w:tc>
      </w:tr>
      <w:tr w:rsidR="00B12B14">
        <w:trPr>
          <w:trHeight w:val="373"/>
        </w:trPr>
        <w:tc>
          <w:tcPr>
            <w:tcW w:w="1320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</w:tr>
      <w:tr w:rsidR="00B12B14">
        <w:trPr>
          <w:trHeight w:val="376"/>
        </w:trPr>
        <w:tc>
          <w:tcPr>
            <w:tcW w:w="1320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</w:tr>
      <w:tr w:rsidR="00B12B14">
        <w:trPr>
          <w:trHeight w:val="373"/>
        </w:trPr>
        <w:tc>
          <w:tcPr>
            <w:tcW w:w="1320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</w:tr>
      <w:tr w:rsidR="00B12B14">
        <w:trPr>
          <w:trHeight w:val="376"/>
        </w:trPr>
        <w:tc>
          <w:tcPr>
            <w:tcW w:w="1320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</w:tr>
    </w:tbl>
    <w:p w:rsidR="00B12B14" w:rsidRDefault="00B12B14">
      <w:pPr>
        <w:pStyle w:val="Corpodetexto"/>
        <w:spacing w:before="9"/>
        <w:rPr>
          <w:sz w:val="21"/>
        </w:rPr>
      </w:pPr>
    </w:p>
    <w:p w:rsidR="00B12B14" w:rsidRDefault="00E70E0C">
      <w:pPr>
        <w:pStyle w:val="Ttulo1"/>
        <w:numPr>
          <w:ilvl w:val="0"/>
          <w:numId w:val="1"/>
        </w:numPr>
        <w:tabs>
          <w:tab w:val="left" w:pos="950"/>
        </w:tabs>
        <w:ind w:left="574" w:right="120" w:firstLine="0"/>
        <w:jc w:val="left"/>
      </w:pPr>
      <w:r>
        <w:t>-</w:t>
      </w:r>
      <w:r>
        <w:rPr>
          <w:spacing w:val="3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OBJETO E</w:t>
      </w:r>
      <w:r>
        <w:rPr>
          <w:spacing w:val="-1"/>
        </w:rPr>
        <w:t xml:space="preserve"> </w:t>
      </w:r>
      <w:r>
        <w:t>DAS CONTRAPARTIDAS FACULTATIVAS</w:t>
      </w:r>
    </w:p>
    <w:p w:rsidR="00B12B14" w:rsidRDefault="00E70E0C">
      <w:pPr>
        <w:pStyle w:val="Corpodetexto"/>
        <w:spacing w:before="2"/>
        <w:ind w:left="574" w:right="122"/>
        <w:jc w:val="both"/>
      </w:pPr>
      <w:r>
        <w:t>(Descrever os documentos utilizados para comprovação do cumprimento do objeto e das contrapartidas</w:t>
      </w:r>
      <w:r>
        <w:rPr>
          <w:spacing w:val="1"/>
        </w:rPr>
        <w:t xml:space="preserve"> </w:t>
      </w:r>
      <w:r>
        <w:t>facultativas, quando for o caso, como lista de presença, fotos, vídeos e outros, os quais devem ser anexados</w:t>
      </w:r>
      <w:r>
        <w:rPr>
          <w:spacing w:val="1"/>
        </w:rPr>
        <w:t xml:space="preserve"> </w:t>
      </w:r>
      <w:r>
        <w:t>ao presente</w:t>
      </w:r>
      <w:r>
        <w:rPr>
          <w:spacing w:val="-1"/>
        </w:rPr>
        <w:t xml:space="preserve"> </w:t>
      </w:r>
      <w:r>
        <w:t>relatório)</w:t>
      </w: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4513"/>
      </w:tblGrid>
      <w:tr w:rsidR="00B12B14">
        <w:trPr>
          <w:trHeight w:val="300"/>
        </w:trPr>
        <w:tc>
          <w:tcPr>
            <w:tcW w:w="9007" w:type="dxa"/>
            <w:gridSpan w:val="2"/>
            <w:shd w:val="clear" w:color="auto" w:fill="D9D9D9"/>
          </w:tcPr>
          <w:p w:rsidR="00B12B14" w:rsidRDefault="00E70E0C">
            <w:pPr>
              <w:pStyle w:val="TableParagraph"/>
              <w:tabs>
                <w:tab w:val="left" w:pos="1422"/>
              </w:tabs>
              <w:spacing w:before="2"/>
              <w:ind w:left="726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documentos</w:t>
            </w:r>
          </w:p>
        </w:tc>
      </w:tr>
      <w:tr w:rsidR="00B12B14">
        <w:trPr>
          <w:trHeight w:val="313"/>
        </w:trPr>
        <w:tc>
          <w:tcPr>
            <w:tcW w:w="4494" w:type="dxa"/>
          </w:tcPr>
          <w:p w:rsidR="00B12B14" w:rsidRDefault="00E70E0C">
            <w:pPr>
              <w:pStyle w:val="TableParagraph"/>
              <w:spacing w:before="1"/>
              <w:ind w:left="1538" w:right="1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</w:p>
        </w:tc>
        <w:tc>
          <w:tcPr>
            <w:tcW w:w="4513" w:type="dxa"/>
          </w:tcPr>
          <w:p w:rsidR="00B12B14" w:rsidRDefault="00E70E0C">
            <w:pPr>
              <w:pStyle w:val="TableParagraph"/>
              <w:spacing w:before="1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cumprida/contrapartida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facultativa</w:t>
            </w:r>
          </w:p>
        </w:tc>
      </w:tr>
      <w:tr w:rsidR="00B12B14">
        <w:trPr>
          <w:trHeight w:val="750"/>
        </w:trPr>
        <w:tc>
          <w:tcPr>
            <w:tcW w:w="4494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</w:tcPr>
          <w:p w:rsidR="00B12B14" w:rsidRDefault="00B12B14">
            <w:pPr>
              <w:pStyle w:val="TableParagraph"/>
              <w:rPr>
                <w:sz w:val="18"/>
              </w:rPr>
            </w:pPr>
          </w:p>
        </w:tc>
      </w:tr>
    </w:tbl>
    <w:p w:rsidR="00B12B14" w:rsidRDefault="00B12B14">
      <w:pPr>
        <w:pStyle w:val="Corpodetexto"/>
        <w:spacing w:before="0"/>
        <w:rPr>
          <w:sz w:val="22"/>
        </w:rPr>
      </w:pPr>
    </w:p>
    <w:p w:rsidR="00B12B14" w:rsidRDefault="00E70E0C">
      <w:pPr>
        <w:pStyle w:val="Ttulo1"/>
        <w:numPr>
          <w:ilvl w:val="0"/>
          <w:numId w:val="1"/>
        </w:numPr>
        <w:tabs>
          <w:tab w:val="left" w:pos="743"/>
        </w:tabs>
        <w:ind w:left="742" w:hanging="303"/>
        <w:jc w:val="left"/>
      </w:pPr>
      <w:r>
        <w:t>–</w:t>
      </w:r>
      <w:r>
        <w:rPr>
          <w:spacing w:val="-5"/>
        </w:rPr>
        <w:t xml:space="preserve"> </w:t>
      </w:r>
      <w:r>
        <w:t>IMPACTOS</w:t>
      </w:r>
      <w:r>
        <w:rPr>
          <w:spacing w:val="-2"/>
        </w:rPr>
        <w:t xml:space="preserve"> </w:t>
      </w:r>
      <w:r>
        <w:t>ECONÔMICOS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SOCIAIS</w:t>
      </w:r>
    </w:p>
    <w:p w:rsidR="00B12B14" w:rsidRDefault="00E70E0C">
      <w:pPr>
        <w:pStyle w:val="Corpodetexto"/>
        <w:ind w:left="440" w:right="124"/>
      </w:pPr>
      <w:r>
        <w:t>(Devem</w:t>
      </w:r>
      <w:r>
        <w:rPr>
          <w:spacing w:val="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apresentados</w:t>
      </w:r>
      <w:r>
        <w:rPr>
          <w:spacing w:val="4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elementos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demonstrem</w:t>
      </w:r>
      <w:r>
        <w:rPr>
          <w:spacing w:val="7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impactos</w:t>
      </w:r>
      <w:r>
        <w:rPr>
          <w:spacing w:val="4"/>
        </w:rPr>
        <w:t xml:space="preserve"> </w:t>
      </w:r>
      <w:r>
        <w:t>econômicos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sociais</w:t>
      </w:r>
      <w:r>
        <w:rPr>
          <w:spacing w:val="4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ações</w:t>
      </w:r>
      <w:r>
        <w:rPr>
          <w:spacing w:val="-47"/>
        </w:rPr>
        <w:t xml:space="preserve"> </w:t>
      </w:r>
      <w:r>
        <w:t>desenvolvidas)</w:t>
      </w:r>
    </w:p>
    <w:p w:rsidR="00B12B14" w:rsidRDefault="00E70E0C">
      <w:pPr>
        <w:pStyle w:val="Corpodetexto"/>
        <w:spacing w:before="6"/>
        <w:rPr>
          <w:sz w:val="16"/>
        </w:rPr>
      </w:pPr>
      <w:r>
        <w:pict>
          <v:group id="_x0000_s1042" style="position:absolute;margin-left:1in;margin-top:11.55pt;width:451.05pt;height:63.3pt;z-index:-15728640;mso-wrap-distance-left:0;mso-wrap-distance-right:0;mso-position-horizontal-relative:page" coordorigin="1440,231" coordsize="9021,1266">
            <v:rect id="_x0000_s1045" style="position:absolute;left:1454;top:245;width:8992;height:300" fillcolor="#d9d9d9" stroked="f"/>
            <v:shape id="_x0000_s1044" style="position:absolute;left:1440;top:230;width:9021;height:1266" coordorigin="1440,231" coordsize="9021,1266" o:spt="100" adj="0,,0" path="m1455,231r-15,l1440,245r15,l1455,231xm8930,545r-7475,l1455,245r-15,l1440,545r,14l1440,559r,922l1455,1481r,-922l8930,559r,-14xm10461,1482r-14,l8930,1482r,l8916,1482r-7461,l1440,1482r,14l1455,1496r7461,l8930,1496r,l10447,1496r14,l10461,1482xm10461,245r-14,l10447,545r-1503,l8930,545r,14l8944,559r1503,l10447,1481r14,l10461,559r,l10461,545r,-300xm10461,231r-14,l10447,245r14,l10461,23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447;top:237;width:9007;height:315" fillcolor="#d9d9d9" strokeweight=".72pt">
              <v:textbox inset="0,0,0,0">
                <w:txbxContent>
                  <w:p w:rsidR="00B12B14" w:rsidRDefault="00E70E0C">
                    <w:pPr>
                      <w:spacing w:before="2"/>
                      <w:ind w:left="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Impactos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econômicos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ou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sociais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2B14" w:rsidRDefault="00B12B14">
      <w:pPr>
        <w:pStyle w:val="Corpodetexto"/>
        <w:spacing w:before="3"/>
        <w:rPr>
          <w:sz w:val="11"/>
        </w:rPr>
      </w:pPr>
    </w:p>
    <w:p w:rsidR="00B12B14" w:rsidRDefault="00E70E0C">
      <w:pPr>
        <w:pStyle w:val="Ttulo1"/>
        <w:numPr>
          <w:ilvl w:val="0"/>
          <w:numId w:val="1"/>
        </w:numPr>
        <w:tabs>
          <w:tab w:val="left" w:pos="657"/>
        </w:tabs>
        <w:spacing w:before="92"/>
        <w:ind w:left="656" w:hanging="217"/>
        <w:jc w:val="left"/>
      </w:pPr>
      <w:r>
        <w:t>–</w:t>
      </w:r>
      <w:r>
        <w:rPr>
          <w:spacing w:val="-2"/>
        </w:rPr>
        <w:t xml:space="preserve"> </w:t>
      </w:r>
      <w:r>
        <w:t>DEMONSTRAÇÃO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GRAU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SATISFAÇÃO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PÚBLICO-ALVO</w:t>
      </w:r>
    </w:p>
    <w:p w:rsidR="00B12B14" w:rsidRDefault="00B12B14">
      <w:pPr>
        <w:sectPr w:rsidR="00B12B14">
          <w:type w:val="continuous"/>
          <w:pgSz w:w="11900" w:h="16850"/>
          <w:pgMar w:top="1600" w:right="1320" w:bottom="280" w:left="1000" w:header="720" w:footer="720" w:gutter="0"/>
          <w:cols w:space="720"/>
        </w:sectPr>
      </w:pPr>
    </w:p>
    <w:p w:rsidR="00B12B14" w:rsidRDefault="00E70E0C">
      <w:pPr>
        <w:pStyle w:val="Corpodetexto"/>
        <w:spacing w:before="80"/>
        <w:ind w:left="440" w:right="117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76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383395</wp:posOffset>
            </wp:positionV>
            <wp:extent cx="7555992" cy="1010800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(Devem ser apresentados os elementos que demonstrem o grau de satisfação do público-alvo, que poderá ser</w:t>
      </w:r>
      <w:r>
        <w:rPr>
          <w:spacing w:val="1"/>
        </w:rPr>
        <w:t xml:space="preserve"> </w:t>
      </w:r>
      <w:r>
        <w:t>indicado por meio de pesquisa de satisfação, declaração de entidade pública ou privada local e declaração do</w:t>
      </w:r>
      <w:r>
        <w:rPr>
          <w:spacing w:val="1"/>
        </w:rPr>
        <w:t xml:space="preserve"> </w:t>
      </w:r>
      <w:r>
        <w:t>conselho de política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setorial, entre outros)</w:t>
      </w:r>
    </w:p>
    <w:p w:rsidR="00B12B14" w:rsidRDefault="00E70E0C">
      <w:pPr>
        <w:pStyle w:val="Corpodetexto"/>
        <w:spacing w:before="6"/>
        <w:rPr>
          <w:sz w:val="18"/>
        </w:rPr>
      </w:pPr>
      <w:r>
        <w:pict>
          <v:group id="_x0000_s1038" style="position:absolute;margin-left:1in;margin-top:12.65pt;width:451.05pt;height:81.6pt;z-index:-15727616;mso-wrap-distance-left:0;mso-wrap-distance-right:0;mso-position-horizontal-relative:page" coordorigin="1440,253" coordsize="9021,1632">
            <v:rect id="_x0000_s1041" style="position:absolute;left:1454;top:267;width:8992;height:300" fillcolor="#d9d9d9" stroked="f"/>
            <v:shape id="_x0000_s1040" style="position:absolute;left:1440;top:252;width:9021;height:1632" coordorigin="1440,253" coordsize="9021,1632" path="m10461,253r-14,l10447,267r,300l8944,567r-14,l8930,582r14,l10447,582r,1288l8930,1870r-14,l1455,1870r,-1288l8930,582r,-15l1455,567r,-300l1455,253r-15,l1440,267r,300l1440,582r,1288l1440,1885r15,l10461,1885r,-15l10461,582r,-15l10461,267r,-14xe" fillcolor="black" stroked="f">
              <v:path arrowok="t"/>
            </v:shape>
            <v:shape id="_x0000_s1039" type="#_x0000_t202" style="position:absolute;left:1447;top:260;width:9007;height:315" fillcolor="#d9d9d9" strokeweight=".72pt">
              <v:textbox inset="0,0,0,0">
                <w:txbxContent>
                  <w:p w:rsidR="00B12B14" w:rsidRDefault="00E70E0C">
                    <w:pPr>
                      <w:spacing w:before="2"/>
                      <w:ind w:left="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Grau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satisfação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público-alvo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2B14" w:rsidRDefault="00B12B14">
      <w:pPr>
        <w:pStyle w:val="Corpodetexto"/>
        <w:spacing w:before="6"/>
        <w:rPr>
          <w:sz w:val="11"/>
        </w:rPr>
      </w:pPr>
    </w:p>
    <w:p w:rsidR="00B12B14" w:rsidRDefault="00E70E0C">
      <w:pPr>
        <w:pStyle w:val="Ttulo1"/>
        <w:numPr>
          <w:ilvl w:val="0"/>
          <w:numId w:val="1"/>
        </w:numPr>
        <w:tabs>
          <w:tab w:val="left" w:pos="743"/>
        </w:tabs>
        <w:spacing w:before="91"/>
        <w:ind w:left="742" w:hanging="303"/>
        <w:jc w:val="left"/>
      </w:pPr>
      <w:r>
        <w:t>–</w:t>
      </w:r>
      <w:r>
        <w:rPr>
          <w:spacing w:val="-4"/>
        </w:rPr>
        <w:t xml:space="preserve"> </w:t>
      </w:r>
      <w:r>
        <w:t>DEMONSTRAÇÃO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SUSTENTABILIDADE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AÇÕES</w:t>
      </w:r>
    </w:p>
    <w:p w:rsidR="00B12B14" w:rsidRDefault="00E70E0C">
      <w:pPr>
        <w:pStyle w:val="Corpodetexto"/>
        <w:ind w:left="440" w:right="124"/>
      </w:pPr>
      <w:r>
        <w:t>(Devem</w:t>
      </w:r>
      <w:r>
        <w:rPr>
          <w:spacing w:val="11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apresentados</w:t>
      </w:r>
      <w:r>
        <w:rPr>
          <w:spacing w:val="10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elementos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demonstrem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possibilidade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sustentabilidade</w:t>
      </w:r>
      <w:r>
        <w:rPr>
          <w:spacing w:val="9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ações</w:t>
      </w:r>
      <w:r>
        <w:rPr>
          <w:spacing w:val="8"/>
        </w:rPr>
        <w:t xml:space="preserve"> </w:t>
      </w:r>
      <w:r>
        <w:t>após</w:t>
      </w:r>
      <w:r>
        <w:rPr>
          <w:spacing w:val="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conclusão do</w:t>
      </w:r>
      <w:r>
        <w:rPr>
          <w:spacing w:val="1"/>
        </w:rPr>
        <w:t xml:space="preserve"> </w:t>
      </w:r>
      <w:r>
        <w:t>objeto)</w:t>
      </w:r>
    </w:p>
    <w:p w:rsidR="00B12B14" w:rsidRDefault="00E70E0C">
      <w:pPr>
        <w:pStyle w:val="Corpodetexto"/>
        <w:spacing w:before="6"/>
        <w:rPr>
          <w:sz w:val="18"/>
        </w:rPr>
      </w:pPr>
      <w:r>
        <w:pict>
          <v:group id="_x0000_s1034" style="position:absolute;margin-left:1in;margin-top:12.65pt;width:451.05pt;height:81.6pt;z-index:-15727104;mso-wrap-distance-left:0;mso-wrap-distance-right:0;mso-position-horizontal-relative:page" coordorigin="1440,253" coordsize="9021,1632">
            <v:rect id="_x0000_s1037" style="position:absolute;left:1454;top:267;width:8992;height:300" fillcolor="#d9d9d9" stroked="f"/>
            <v:shape id="_x0000_s1036" style="position:absolute;left:1440;top:253;width:9021;height:1632" coordorigin="1440,253" coordsize="9021,1632" o:spt="100" adj="0,,0" path="m8930,568r-7475,l1455,268r,-15l1440,253r,15l1440,568r,14l1455,582r7475,l8930,568xm10461,582r-14,l10447,1871r-1517,l8930,1871r-14,l1455,1871r,-1289l1440,582r,1289l1440,1885r15,l8916,1885r14,l8930,1885r1517,l10461,1885r,-14l10461,582xm10461,253r-14,l10447,268r,300l8944,568r-14,l8930,582r14,l10447,582r14,l10461,568r,-300l10461,253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447;top:260;width:9007;height:315" fillcolor="#d9d9d9" strokeweight=".72pt">
              <v:textbox inset="0,0,0,0">
                <w:txbxContent>
                  <w:p w:rsidR="00B12B14" w:rsidRDefault="00E70E0C">
                    <w:pPr>
                      <w:spacing w:before="2"/>
                      <w:ind w:left="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Sustentabilidade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das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ações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2B14" w:rsidRDefault="00B12B14">
      <w:pPr>
        <w:pStyle w:val="Corpodetexto"/>
        <w:spacing w:before="6"/>
        <w:rPr>
          <w:sz w:val="11"/>
        </w:rPr>
      </w:pPr>
    </w:p>
    <w:p w:rsidR="00B12B14" w:rsidRDefault="00E70E0C">
      <w:pPr>
        <w:pStyle w:val="Ttulo1"/>
        <w:numPr>
          <w:ilvl w:val="0"/>
          <w:numId w:val="1"/>
        </w:numPr>
        <w:tabs>
          <w:tab w:val="left" w:pos="827"/>
        </w:tabs>
        <w:spacing w:before="91"/>
        <w:ind w:left="826" w:hanging="387"/>
        <w:jc w:val="left"/>
      </w:pPr>
      <w:r>
        <w:t>–</w:t>
      </w:r>
      <w:r>
        <w:rPr>
          <w:spacing w:val="-3"/>
        </w:rPr>
        <w:t xml:space="preserve"> </w:t>
      </w:r>
      <w:r>
        <w:t>COMPROVAÇÃO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DEVOLUÇÃO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REMANESCENTE</w:t>
      </w:r>
    </w:p>
    <w:p w:rsidR="00B12B14" w:rsidRDefault="00E70E0C">
      <w:pPr>
        <w:pStyle w:val="Corpodetexto"/>
        <w:ind w:left="440"/>
      </w:pPr>
      <w:r>
        <w:t>(Devem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anexados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comprovantes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devolução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eventual</w:t>
      </w:r>
      <w:r>
        <w:rPr>
          <w:spacing w:val="-2"/>
        </w:rPr>
        <w:t xml:space="preserve"> </w:t>
      </w:r>
      <w:r>
        <w:t>saldo</w:t>
      </w:r>
      <w:r>
        <w:rPr>
          <w:spacing w:val="-1"/>
        </w:rPr>
        <w:t xml:space="preserve"> </w:t>
      </w:r>
      <w:r>
        <w:t>remanescente)</w:t>
      </w:r>
    </w:p>
    <w:p w:rsidR="00B12B14" w:rsidRDefault="00E70E0C">
      <w:pPr>
        <w:pStyle w:val="Corpodetexto"/>
        <w:spacing w:before="7"/>
        <w:rPr>
          <w:sz w:val="18"/>
        </w:rPr>
      </w:pPr>
      <w:r>
        <w:pict>
          <v:group id="_x0000_s1030" style="position:absolute;margin-left:1in;margin-top:12.75pt;width:451.05pt;height:72.4pt;z-index:-15726592;mso-wrap-distance-left:0;mso-wrap-distance-right:0;mso-position-horizontal-relative:page" coordorigin="1440,255" coordsize="9021,1448">
            <v:rect id="_x0000_s1033" style="position:absolute;left:1454;top:269;width:8992;height:300" fillcolor="#d9d9d9" stroked="f"/>
            <v:shape id="_x0000_s1032" style="position:absolute;left:1440;top:254;width:9021;height:1448" coordorigin="1440,255" coordsize="9021,1448" path="m10461,255r-14,l10447,269r,300l8944,569r-14,l8930,584r14,l10447,584r,1104l8930,1688r-14,l1455,1688r,-1104l8930,584r,-15l1455,569r,-300l1455,255r-15,l1440,269r,300l1440,583r,1105l1440,1702r15,l10461,1702r,-14l10461,584r,-15l10461,269r,-14xe" fillcolor="black" stroked="f">
              <v:path arrowok="t"/>
            </v:shape>
            <v:shape id="_x0000_s1031" type="#_x0000_t202" style="position:absolute;left:1447;top:261;width:9007;height:315" fillcolor="#d9d9d9" strokeweight=".72pt">
              <v:textbox inset="0,0,0,0">
                <w:txbxContent>
                  <w:p w:rsidR="00B12B14" w:rsidRDefault="00E70E0C">
                    <w:pPr>
                      <w:spacing w:line="183" w:lineRule="exact"/>
                      <w:ind w:left="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Devolução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saldo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remanescente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2B14" w:rsidRDefault="00B12B14">
      <w:pPr>
        <w:pStyle w:val="Corpodetexto"/>
        <w:spacing w:before="6"/>
        <w:rPr>
          <w:sz w:val="11"/>
        </w:rPr>
      </w:pPr>
    </w:p>
    <w:p w:rsidR="00B12B14" w:rsidRDefault="00E70E0C">
      <w:pPr>
        <w:spacing w:before="91"/>
        <w:ind w:left="440" w:right="115"/>
        <w:jc w:val="both"/>
        <w:rPr>
          <w:i/>
        </w:rPr>
      </w:pPr>
      <w:r>
        <w:rPr>
          <w:b/>
          <w:i/>
        </w:rPr>
        <w:t>Observação</w:t>
      </w:r>
      <w:r>
        <w:rPr>
          <w:i/>
        </w:rPr>
        <w:t>: O saldo remanescente deverá ser devolvido ao CAU/SP, por ocasião da conclusão,</w:t>
      </w:r>
      <w:r>
        <w:rPr>
          <w:i/>
          <w:spacing w:val="1"/>
        </w:rPr>
        <w:t xml:space="preserve"> </w:t>
      </w:r>
      <w:r>
        <w:rPr>
          <w:i/>
        </w:rPr>
        <w:t>denúncia,</w:t>
      </w:r>
      <w:r>
        <w:rPr>
          <w:i/>
          <w:spacing w:val="1"/>
        </w:rPr>
        <w:t xml:space="preserve"> </w:t>
      </w:r>
      <w:r>
        <w:rPr>
          <w:i/>
        </w:rPr>
        <w:t>rescisão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extinção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parceria,</w:t>
      </w:r>
      <w:r>
        <w:rPr>
          <w:i/>
          <w:spacing w:val="1"/>
        </w:rPr>
        <w:t xml:space="preserve"> </w:t>
      </w:r>
      <w:r>
        <w:rPr>
          <w:i/>
        </w:rPr>
        <w:t>inclusive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refere</w:t>
      </w:r>
      <w:r>
        <w:rPr>
          <w:i/>
          <w:spacing w:val="1"/>
        </w:rPr>
        <w:t xml:space="preserve"> </w:t>
      </w:r>
      <w:r>
        <w:rPr>
          <w:i/>
        </w:rPr>
        <w:t>aos</w:t>
      </w:r>
      <w:r>
        <w:rPr>
          <w:i/>
          <w:spacing w:val="1"/>
        </w:rPr>
        <w:t xml:space="preserve"> </w:t>
      </w:r>
      <w:r>
        <w:rPr>
          <w:i/>
        </w:rPr>
        <w:t>saldos</w:t>
      </w:r>
      <w:r>
        <w:rPr>
          <w:i/>
          <w:spacing w:val="1"/>
        </w:rPr>
        <w:t xml:space="preserve"> </w:t>
      </w:r>
      <w:r>
        <w:rPr>
          <w:i/>
        </w:rPr>
        <w:t>financeiros</w:t>
      </w:r>
      <w:r>
        <w:rPr>
          <w:i/>
          <w:spacing w:val="1"/>
        </w:rPr>
        <w:t xml:space="preserve"> </w:t>
      </w:r>
      <w:r>
        <w:rPr>
          <w:i/>
        </w:rPr>
        <w:t>provenientes das receitas obtidas das aplicações financeiras realizadas, no prazo improrrogável de</w:t>
      </w:r>
      <w:r>
        <w:rPr>
          <w:i/>
          <w:spacing w:val="1"/>
        </w:rPr>
        <w:t xml:space="preserve"> </w:t>
      </w:r>
      <w:r>
        <w:rPr>
          <w:i/>
        </w:rPr>
        <w:t>trinta</w:t>
      </w:r>
      <w:r>
        <w:rPr>
          <w:i/>
          <w:spacing w:val="1"/>
        </w:rPr>
        <w:t xml:space="preserve"> </w:t>
      </w:r>
      <w:r>
        <w:rPr>
          <w:i/>
        </w:rPr>
        <w:t>dias,</w:t>
      </w:r>
      <w:r>
        <w:rPr>
          <w:i/>
          <w:spacing w:val="1"/>
        </w:rPr>
        <w:t xml:space="preserve"> </w:t>
      </w:r>
      <w:r>
        <w:rPr>
          <w:i/>
        </w:rPr>
        <w:t>sob</w:t>
      </w:r>
      <w:r>
        <w:rPr>
          <w:i/>
          <w:spacing w:val="1"/>
        </w:rPr>
        <w:t xml:space="preserve"> </w:t>
      </w:r>
      <w:r>
        <w:rPr>
          <w:i/>
        </w:rPr>
        <w:t>pena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imediata</w:t>
      </w:r>
      <w:r>
        <w:rPr>
          <w:i/>
          <w:spacing w:val="1"/>
        </w:rPr>
        <w:t xml:space="preserve"> </w:t>
      </w:r>
      <w:r>
        <w:rPr>
          <w:i/>
        </w:rPr>
        <w:t>instauração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tomada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contas</w:t>
      </w:r>
      <w:r>
        <w:rPr>
          <w:i/>
          <w:spacing w:val="1"/>
        </w:rPr>
        <w:t xml:space="preserve"> </w:t>
      </w:r>
      <w:r>
        <w:rPr>
          <w:i/>
        </w:rPr>
        <w:t>especial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responsável,</w:t>
      </w:r>
      <w:r>
        <w:rPr>
          <w:i/>
          <w:spacing w:val="1"/>
        </w:rPr>
        <w:t xml:space="preserve"> </w:t>
      </w:r>
      <w:r>
        <w:rPr>
          <w:i/>
        </w:rPr>
        <w:t>providenciada</w:t>
      </w:r>
      <w:r>
        <w:rPr>
          <w:i/>
          <w:spacing w:val="-4"/>
        </w:rPr>
        <w:t xml:space="preserve"> </w:t>
      </w:r>
      <w:r>
        <w:rPr>
          <w:i/>
        </w:rPr>
        <w:t>pela autoridade com</w:t>
      </w:r>
      <w:r>
        <w:rPr>
          <w:i/>
        </w:rPr>
        <w:t>petente</w:t>
      </w:r>
      <w:r>
        <w:rPr>
          <w:i/>
          <w:spacing w:val="-2"/>
        </w:rPr>
        <w:t xml:space="preserve"> </w:t>
      </w:r>
      <w:r>
        <w:rPr>
          <w:i/>
        </w:rPr>
        <w:t>do órgão</w:t>
      </w:r>
    </w:p>
    <w:p w:rsidR="00B12B14" w:rsidRDefault="00B12B14">
      <w:pPr>
        <w:pStyle w:val="Corpodetexto"/>
        <w:spacing w:before="10"/>
        <w:rPr>
          <w:b w:val="0"/>
          <w:sz w:val="21"/>
        </w:rPr>
      </w:pPr>
    </w:p>
    <w:p w:rsidR="00B12B14" w:rsidRDefault="00E70E0C">
      <w:pPr>
        <w:pStyle w:val="Ttulo1"/>
        <w:numPr>
          <w:ilvl w:val="0"/>
          <w:numId w:val="1"/>
        </w:numPr>
        <w:tabs>
          <w:tab w:val="left" w:pos="914"/>
        </w:tabs>
        <w:spacing w:before="1"/>
        <w:ind w:left="913" w:hanging="474"/>
        <w:jc w:val="both"/>
      </w:pPr>
      <w:r>
        <w:t>–</w:t>
      </w:r>
      <w:r>
        <w:rPr>
          <w:spacing w:val="-2"/>
        </w:rPr>
        <w:t xml:space="preserve"> </w:t>
      </w:r>
      <w:r>
        <w:t>PREVISÃO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VERBAS</w:t>
      </w:r>
      <w:r>
        <w:rPr>
          <w:spacing w:val="-2"/>
        </w:rPr>
        <w:t xml:space="preserve"> </w:t>
      </w:r>
      <w:r>
        <w:t>RESCISÓRIAS</w:t>
      </w:r>
    </w:p>
    <w:p w:rsidR="00B12B14" w:rsidRDefault="00E70E0C">
      <w:pPr>
        <w:pStyle w:val="Corpodetexto"/>
        <w:ind w:left="440"/>
        <w:jc w:val="both"/>
      </w:pPr>
      <w:r>
        <w:t>(Deve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demonstrada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existência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reserva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verbas</w:t>
      </w:r>
      <w:r>
        <w:rPr>
          <w:spacing w:val="-6"/>
        </w:rPr>
        <w:t xml:space="preserve"> </w:t>
      </w:r>
      <w:r>
        <w:t>rescisórias)</w:t>
      </w:r>
    </w:p>
    <w:p w:rsidR="00B12B14" w:rsidRDefault="00E70E0C">
      <w:pPr>
        <w:pStyle w:val="Corpodetexto"/>
        <w:spacing w:before="8"/>
        <w:rPr>
          <w:sz w:val="14"/>
        </w:rPr>
      </w:pPr>
      <w:r>
        <w:pict>
          <v:group id="_x0000_s1026" style="position:absolute;margin-left:1in;margin-top:10.45pt;width:451.05pt;height:63.25pt;z-index:-15726080;mso-wrap-distance-left:0;mso-wrap-distance-right:0;mso-position-horizontal-relative:page" coordorigin="1440,209" coordsize="9021,1265">
            <v:rect id="_x0000_s1029" style="position:absolute;left:1454;top:223;width:8992;height:300" fillcolor="#d9d9d9" stroked="f"/>
            <v:shape id="_x0000_s1028" style="position:absolute;left:1440;top:209;width:9021;height:1265" coordorigin="1440,209" coordsize="9021,1265" o:spt="100" adj="0,,0" path="m1455,209r-15,l1440,224r,300l1455,524r,-300l1455,209xm8930,524r-7475,l1440,524r,14l1440,1460r15,l1455,538r7475,l8930,524xm10461,1460r-14,l8930,1460r,l8916,1460r-7461,l1440,1460r,14l1455,1474r7461,l8930,1474r,l10447,1474r14,l10461,1460xm10461,524r-14,l8944,524r-14,l8930,538r14,l10447,538r,922l10461,1460r,-922l10461,524xm10461,209r-14,l10447,224r,300l10461,524r,-300l10461,209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447;top:216;width:9007;height:315" fillcolor="#d9d9d9" strokeweight=".72pt">
              <v:textbox inset="0,0,0,0">
                <w:txbxContent>
                  <w:p w:rsidR="00B12B14" w:rsidRDefault="00E70E0C">
                    <w:pPr>
                      <w:spacing w:line="183" w:lineRule="exact"/>
                      <w:ind w:left="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Reserva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recursos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para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verbas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rescisórias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2B14" w:rsidRDefault="00B12B14">
      <w:pPr>
        <w:pStyle w:val="Corpodetexto"/>
        <w:spacing w:before="3"/>
        <w:rPr>
          <w:sz w:val="11"/>
        </w:rPr>
      </w:pPr>
    </w:p>
    <w:p w:rsidR="00B12B14" w:rsidRDefault="00E70E0C">
      <w:pPr>
        <w:pStyle w:val="Ttulo1"/>
        <w:numPr>
          <w:ilvl w:val="0"/>
          <w:numId w:val="1"/>
        </w:numPr>
        <w:tabs>
          <w:tab w:val="left" w:pos="741"/>
        </w:tabs>
        <w:spacing w:before="92"/>
        <w:ind w:left="740" w:hanging="301"/>
        <w:jc w:val="left"/>
      </w:pPr>
      <w:r>
        <w:t>–</w:t>
      </w:r>
      <w:r>
        <w:rPr>
          <w:spacing w:val="-3"/>
        </w:rPr>
        <w:t xml:space="preserve"> </w:t>
      </w:r>
      <w:r>
        <w:t>ASSINATURAS</w:t>
      </w:r>
    </w:p>
    <w:p w:rsidR="00B12B14" w:rsidRDefault="00B12B14">
      <w:pPr>
        <w:pStyle w:val="Corpodetexto"/>
        <w:spacing w:after="1"/>
        <w:rPr>
          <w:i w:val="0"/>
          <w:sz w:val="22"/>
        </w:rPr>
      </w:pP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369"/>
      </w:tblGrid>
      <w:tr w:rsidR="00B12B14">
        <w:trPr>
          <w:trHeight w:val="299"/>
        </w:trPr>
        <w:tc>
          <w:tcPr>
            <w:tcW w:w="9007" w:type="dxa"/>
            <w:gridSpan w:val="2"/>
            <w:shd w:val="clear" w:color="auto" w:fill="D9D9D9"/>
          </w:tcPr>
          <w:p w:rsidR="00B12B14" w:rsidRDefault="00E70E0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Assinaturas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Responsável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Técnico</w:t>
            </w:r>
          </w:p>
        </w:tc>
      </w:tr>
      <w:tr w:rsidR="00B12B14">
        <w:trPr>
          <w:trHeight w:val="369"/>
        </w:trPr>
        <w:tc>
          <w:tcPr>
            <w:tcW w:w="9007" w:type="dxa"/>
            <w:gridSpan w:val="2"/>
          </w:tcPr>
          <w:p w:rsidR="00B12B14" w:rsidRDefault="00E70E0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data:</w:t>
            </w:r>
          </w:p>
        </w:tc>
      </w:tr>
      <w:tr w:rsidR="00B12B14">
        <w:trPr>
          <w:trHeight w:val="736"/>
        </w:trPr>
        <w:tc>
          <w:tcPr>
            <w:tcW w:w="4638" w:type="dxa"/>
          </w:tcPr>
          <w:p w:rsidR="00B12B14" w:rsidRDefault="00E70E0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Legal:</w:t>
            </w:r>
          </w:p>
        </w:tc>
        <w:tc>
          <w:tcPr>
            <w:tcW w:w="4369" w:type="dxa"/>
          </w:tcPr>
          <w:p w:rsidR="00B12B14" w:rsidRDefault="00E70E0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Responsável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Técnico:</w:t>
            </w:r>
          </w:p>
        </w:tc>
      </w:tr>
    </w:tbl>
    <w:p w:rsidR="00E70E0C" w:rsidRDefault="00E70E0C"/>
    <w:sectPr w:rsidR="00E70E0C">
      <w:pgSz w:w="11900" w:h="16850"/>
      <w:pgMar w:top="1360" w:right="1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17AC6"/>
    <w:multiLevelType w:val="hybridMultilevel"/>
    <w:tmpl w:val="7C3C8B98"/>
    <w:lvl w:ilvl="0" w:tplc="E5A2006E">
      <w:start w:val="1"/>
      <w:numFmt w:val="upperRoman"/>
      <w:lvlText w:val="%1"/>
      <w:lvlJc w:val="left"/>
      <w:pPr>
        <w:ind w:left="716" w:hanging="1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C22431E">
      <w:numFmt w:val="bullet"/>
      <w:lvlText w:val="•"/>
      <w:lvlJc w:val="left"/>
      <w:pPr>
        <w:ind w:left="1605" w:hanging="142"/>
      </w:pPr>
      <w:rPr>
        <w:rFonts w:hint="default"/>
        <w:lang w:val="pt-PT" w:eastAsia="en-US" w:bidi="ar-SA"/>
      </w:rPr>
    </w:lvl>
    <w:lvl w:ilvl="2" w:tplc="269A545E">
      <w:numFmt w:val="bullet"/>
      <w:lvlText w:val="•"/>
      <w:lvlJc w:val="left"/>
      <w:pPr>
        <w:ind w:left="2491" w:hanging="142"/>
      </w:pPr>
      <w:rPr>
        <w:rFonts w:hint="default"/>
        <w:lang w:val="pt-PT" w:eastAsia="en-US" w:bidi="ar-SA"/>
      </w:rPr>
    </w:lvl>
    <w:lvl w:ilvl="3" w:tplc="2F84459A">
      <w:numFmt w:val="bullet"/>
      <w:lvlText w:val="•"/>
      <w:lvlJc w:val="left"/>
      <w:pPr>
        <w:ind w:left="3377" w:hanging="142"/>
      </w:pPr>
      <w:rPr>
        <w:rFonts w:hint="default"/>
        <w:lang w:val="pt-PT" w:eastAsia="en-US" w:bidi="ar-SA"/>
      </w:rPr>
    </w:lvl>
    <w:lvl w:ilvl="4" w:tplc="79427006">
      <w:numFmt w:val="bullet"/>
      <w:lvlText w:val="•"/>
      <w:lvlJc w:val="left"/>
      <w:pPr>
        <w:ind w:left="4263" w:hanging="142"/>
      </w:pPr>
      <w:rPr>
        <w:rFonts w:hint="default"/>
        <w:lang w:val="pt-PT" w:eastAsia="en-US" w:bidi="ar-SA"/>
      </w:rPr>
    </w:lvl>
    <w:lvl w:ilvl="5" w:tplc="F342ACA6">
      <w:numFmt w:val="bullet"/>
      <w:lvlText w:val="•"/>
      <w:lvlJc w:val="left"/>
      <w:pPr>
        <w:ind w:left="5149" w:hanging="142"/>
      </w:pPr>
      <w:rPr>
        <w:rFonts w:hint="default"/>
        <w:lang w:val="pt-PT" w:eastAsia="en-US" w:bidi="ar-SA"/>
      </w:rPr>
    </w:lvl>
    <w:lvl w:ilvl="6" w:tplc="EC52CE9A">
      <w:numFmt w:val="bullet"/>
      <w:lvlText w:val="•"/>
      <w:lvlJc w:val="left"/>
      <w:pPr>
        <w:ind w:left="6035" w:hanging="142"/>
      </w:pPr>
      <w:rPr>
        <w:rFonts w:hint="default"/>
        <w:lang w:val="pt-PT" w:eastAsia="en-US" w:bidi="ar-SA"/>
      </w:rPr>
    </w:lvl>
    <w:lvl w:ilvl="7" w:tplc="5FE69724">
      <w:numFmt w:val="bullet"/>
      <w:lvlText w:val="•"/>
      <w:lvlJc w:val="left"/>
      <w:pPr>
        <w:ind w:left="6921" w:hanging="142"/>
      </w:pPr>
      <w:rPr>
        <w:rFonts w:hint="default"/>
        <w:lang w:val="pt-PT" w:eastAsia="en-US" w:bidi="ar-SA"/>
      </w:rPr>
    </w:lvl>
    <w:lvl w:ilvl="8" w:tplc="D5E40CF8">
      <w:numFmt w:val="bullet"/>
      <w:lvlText w:val="•"/>
      <w:lvlJc w:val="left"/>
      <w:pPr>
        <w:ind w:left="7807" w:hanging="14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2B14"/>
    <w:rsid w:val="0031653A"/>
    <w:rsid w:val="00B12B14"/>
    <w:rsid w:val="00E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FCA66D6B-C3F4-4895-B90C-94BA799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7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i/>
      <w:i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74" w:hanging="3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Carvalho</cp:lastModifiedBy>
  <cp:revision>2</cp:revision>
  <dcterms:created xsi:type="dcterms:W3CDTF">2022-01-18T12:13:00Z</dcterms:created>
  <dcterms:modified xsi:type="dcterms:W3CDTF">2022-01-19T16:10:00Z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