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VII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ATENDIMENTO AO ART. 27, I, “a” e “b”, DEC. 8.726/2016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Deverá ser apresentado em papel timbrado da OSC).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F5B4C" w:rsidRDefault="00CF576B">
      <w:pPr>
        <w:widowControl w:val="0"/>
        <w:spacing w:before="280" w:after="28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(Representante Legal)</w:t>
      </w:r>
      <w:r>
        <w:rPr>
          <w:rFonts w:ascii="Times New Roman" w:eastAsia="Times New Roman" w:hAnsi="Times New Roman" w:cs="Times New Roman"/>
        </w:rPr>
        <w:t xml:space="preserve">, na condição de representante legal da </w:t>
      </w:r>
      <w:r>
        <w:rPr>
          <w:rFonts w:ascii="Times New Roman" w:eastAsia="Times New Roman" w:hAnsi="Times New Roman" w:cs="Times New Roman"/>
          <w:b/>
        </w:rPr>
        <w:t>(Organização da Sociedade Civil)</w:t>
      </w:r>
      <w:r>
        <w:rPr>
          <w:rFonts w:ascii="Times New Roman" w:eastAsia="Times New Roman" w:hAnsi="Times New Roman" w:cs="Times New Roman"/>
        </w:rPr>
        <w:t>, (CNPJ/MF nº ), declara, sob as penas da lei, de acordo com as determinações constantes do art. 39, inciso III, da Lei 13.019, de 2014 e do art. 27, I, do Decreto nº 8.726, de 2016 que a Organização da Sociedade Civil não possui, em seu quadro de dirigentes: </w:t>
      </w:r>
    </w:p>
    <w:p w:rsidR="008F5B4C" w:rsidRDefault="00CF576B">
      <w:pPr>
        <w:widowControl w:val="0"/>
        <w:spacing w:before="280" w:after="280" w:line="360" w:lineRule="auto"/>
        <w:ind w:firstLine="5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membro de Poder ou do Ministério Público ou dirigente de órgão ou entidade da administração pública federal; e</w:t>
      </w:r>
    </w:p>
    <w:p w:rsidR="008F5B4C" w:rsidRDefault="00CF576B">
      <w:pPr>
        <w:widowControl w:val="0"/>
        <w:spacing w:before="280" w:after="280" w:line="360" w:lineRule="auto"/>
        <w:ind w:firstLine="5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cônjuge, companheiro ou parente em linha reta, colateral ou por afinidade, até o segundo grau, das pessoas mencionadas no item “a” desta declaração. </w:t>
      </w:r>
    </w:p>
    <w:tbl>
      <w:tblPr>
        <w:tblStyle w:val="afffff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261"/>
        <w:gridCol w:w="2976"/>
      </w:tblGrid>
      <w:tr w:rsidR="008F5B4C">
        <w:tc>
          <w:tcPr>
            <w:tcW w:w="9072" w:type="dxa"/>
            <w:gridSpan w:val="3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center"/>
              <w:rPr>
                <w:b/>
              </w:rPr>
            </w:pPr>
          </w:p>
          <w:p w:rsidR="008F5B4C" w:rsidRDefault="00CF576B">
            <w:pPr>
              <w:widowControl w:val="0"/>
              <w:tabs>
                <w:tab w:val="left" w:pos="993"/>
              </w:tabs>
              <w:ind w:right="-232"/>
              <w:jc w:val="center"/>
              <w:rPr>
                <w:b/>
              </w:rPr>
            </w:pPr>
            <w:r>
              <w:rPr>
                <w:b/>
              </w:rPr>
              <w:t>RELAÇÃO NOMINAL ATUALIZADA DOS DIRIGENTES DA ENTIDADE</w:t>
            </w:r>
          </w:p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center"/>
              <w:rPr>
                <w:b/>
              </w:rPr>
            </w:pPr>
          </w:p>
        </w:tc>
      </w:tr>
      <w:tr w:rsidR="008F5B4C">
        <w:tc>
          <w:tcPr>
            <w:tcW w:w="2835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center"/>
              <w:rPr>
                <w:b/>
              </w:rPr>
            </w:pPr>
          </w:p>
          <w:p w:rsidR="008F5B4C" w:rsidRDefault="00CF576B">
            <w:pPr>
              <w:widowControl w:val="0"/>
              <w:tabs>
                <w:tab w:val="left" w:pos="993"/>
              </w:tabs>
              <w:ind w:right="-232"/>
              <w:jc w:val="center"/>
              <w:rPr>
                <w:b/>
              </w:rPr>
            </w:pPr>
            <w:r>
              <w:rPr>
                <w:b/>
              </w:rPr>
              <w:t>Nome do dirigente e</w:t>
            </w:r>
          </w:p>
          <w:p w:rsidR="008F5B4C" w:rsidRDefault="00CF576B">
            <w:pPr>
              <w:widowControl w:val="0"/>
              <w:tabs>
                <w:tab w:val="left" w:pos="993"/>
              </w:tabs>
              <w:ind w:right="-232"/>
              <w:jc w:val="center"/>
              <w:rPr>
                <w:b/>
              </w:rPr>
            </w:pPr>
            <w:r>
              <w:rPr>
                <w:b/>
              </w:rPr>
              <w:t>cargo que ocupa na OSC</w:t>
            </w:r>
          </w:p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center"/>
              <w:rPr>
                <w:b/>
              </w:rPr>
            </w:pPr>
          </w:p>
          <w:p w:rsidR="008F5B4C" w:rsidRDefault="00CF576B">
            <w:pPr>
              <w:widowControl w:val="0"/>
              <w:tabs>
                <w:tab w:val="left" w:pos="993"/>
              </w:tabs>
              <w:ind w:right="-232"/>
              <w:jc w:val="center"/>
              <w:rPr>
                <w:b/>
              </w:rPr>
            </w:pPr>
            <w:r>
              <w:rPr>
                <w:b/>
              </w:rPr>
              <w:t>Carteira de identidade, órgão expedidor e CPF</w:t>
            </w:r>
          </w:p>
        </w:tc>
        <w:tc>
          <w:tcPr>
            <w:tcW w:w="2976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center"/>
              <w:rPr>
                <w:b/>
              </w:rPr>
            </w:pPr>
          </w:p>
          <w:p w:rsidR="008F5B4C" w:rsidRDefault="00CF576B">
            <w:pPr>
              <w:widowControl w:val="0"/>
              <w:tabs>
                <w:tab w:val="left" w:pos="993"/>
              </w:tabs>
              <w:ind w:right="-232"/>
              <w:jc w:val="center"/>
              <w:rPr>
                <w:b/>
              </w:rPr>
            </w:pPr>
            <w:r>
              <w:rPr>
                <w:b/>
              </w:rPr>
              <w:t>Endereço residencial,</w:t>
            </w:r>
          </w:p>
          <w:p w:rsidR="008F5B4C" w:rsidRDefault="00CF576B">
            <w:pPr>
              <w:widowControl w:val="0"/>
              <w:tabs>
                <w:tab w:val="left" w:pos="993"/>
              </w:tabs>
              <w:ind w:right="-232"/>
              <w:jc w:val="center"/>
              <w:rPr>
                <w:b/>
              </w:rPr>
            </w:pPr>
            <w:r>
              <w:rPr>
                <w:b/>
              </w:rPr>
              <w:t xml:space="preserve">telefone e </w:t>
            </w:r>
            <w:r>
              <w:rPr>
                <w:b/>
                <w:i/>
              </w:rPr>
              <w:t>e-mail</w:t>
            </w:r>
          </w:p>
        </w:tc>
      </w:tr>
      <w:tr w:rsidR="008F5B4C">
        <w:tc>
          <w:tcPr>
            <w:tcW w:w="2835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</w:tr>
      <w:tr w:rsidR="008F5B4C">
        <w:tc>
          <w:tcPr>
            <w:tcW w:w="2835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</w:tr>
      <w:tr w:rsidR="008F5B4C">
        <w:tc>
          <w:tcPr>
            <w:tcW w:w="2835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</w:tr>
      <w:tr w:rsidR="008F5B4C">
        <w:tc>
          <w:tcPr>
            <w:tcW w:w="2835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</w:tr>
      <w:tr w:rsidR="008F5B4C">
        <w:tc>
          <w:tcPr>
            <w:tcW w:w="2835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</w:tr>
      <w:tr w:rsidR="008F5B4C">
        <w:tc>
          <w:tcPr>
            <w:tcW w:w="2835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F5B4C" w:rsidRDefault="008F5B4C">
            <w:pPr>
              <w:widowControl w:val="0"/>
              <w:tabs>
                <w:tab w:val="left" w:pos="993"/>
              </w:tabs>
              <w:ind w:right="-232"/>
              <w:jc w:val="both"/>
            </w:pPr>
          </w:p>
        </w:tc>
      </w:tr>
    </w:tbl>
    <w:p w:rsidR="008F5B4C" w:rsidRDefault="00CF576B">
      <w:pPr>
        <w:widowControl w:val="0"/>
        <w:spacing w:before="280" w:after="28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ser verdade, firmamos a presente.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Local, data.</w:t>
      </w:r>
    </w:p>
    <w:p w:rsidR="008F5B4C" w:rsidRDefault="008F5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(Organização da Sociedade Civil)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(Representante Legal)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(Cargo do Representante Legal)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(CPF/MF)</w:t>
      </w:r>
    </w:p>
    <w:p w:rsidR="008F5B4C" w:rsidRDefault="008F5B4C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8F5B4C" w:rsidSect="00F66D3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134" w:bottom="1134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94" w:rsidRDefault="00C10494">
      <w:pPr>
        <w:spacing w:after="0" w:line="240" w:lineRule="auto"/>
      </w:pPr>
      <w:r>
        <w:separator/>
      </w:r>
    </w:p>
  </w:endnote>
  <w:endnote w:type="continuationSeparator" w:id="0">
    <w:p w:rsidR="00C10494" w:rsidRDefault="00C1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F66D3C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F66D3C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noProof/>
        <w:lang w:val="pt-BR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296545</wp:posOffset>
          </wp:positionV>
          <wp:extent cx="7540752" cy="198120"/>
          <wp:effectExtent l="0" t="0" r="0" b="0"/>
          <wp:wrapTopAndBottom distT="0" dist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94" w:rsidRDefault="00C10494">
      <w:pPr>
        <w:spacing w:after="0" w:line="240" w:lineRule="auto"/>
      </w:pPr>
      <w:r>
        <w:separator/>
      </w:r>
    </w:p>
  </w:footnote>
  <w:footnote w:type="continuationSeparator" w:id="0">
    <w:p w:rsidR="00C10494" w:rsidRDefault="00C1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rFonts w:ascii="Arial" w:eastAsia="Arial" w:hAnsi="Arial" w:cs="Arial"/>
        <w:noProof/>
        <w:sz w:val="20"/>
        <w:szCs w:val="20"/>
        <w:lang w:val="pt-BR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7450" cy="1231900"/>
          <wp:effectExtent l="0" t="0" r="0" b="0"/>
          <wp:wrapTopAndBottom distT="0" dist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82"/>
    <w:multiLevelType w:val="multilevel"/>
    <w:tmpl w:val="B4129452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47A5E"/>
    <w:multiLevelType w:val="multilevel"/>
    <w:tmpl w:val="5D52AF1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4F4705"/>
    <w:multiLevelType w:val="multilevel"/>
    <w:tmpl w:val="995A99C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36F677F"/>
    <w:multiLevelType w:val="multilevel"/>
    <w:tmpl w:val="9312BE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42111A7"/>
    <w:multiLevelType w:val="multilevel"/>
    <w:tmpl w:val="EEDE3D4E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86664BD"/>
    <w:multiLevelType w:val="multilevel"/>
    <w:tmpl w:val="C4EA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94E2BE8"/>
    <w:multiLevelType w:val="multilevel"/>
    <w:tmpl w:val="3AC286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7529"/>
    <w:multiLevelType w:val="multilevel"/>
    <w:tmpl w:val="FF44652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E2A22CD"/>
    <w:multiLevelType w:val="multilevel"/>
    <w:tmpl w:val="948C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90728"/>
    <w:multiLevelType w:val="multilevel"/>
    <w:tmpl w:val="988009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EBE4079"/>
    <w:multiLevelType w:val="multilevel"/>
    <w:tmpl w:val="3A28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C5429"/>
    <w:multiLevelType w:val="multilevel"/>
    <w:tmpl w:val="D308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14407FC"/>
    <w:multiLevelType w:val="multilevel"/>
    <w:tmpl w:val="234099E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48739A5"/>
    <w:multiLevelType w:val="multilevel"/>
    <w:tmpl w:val="7F72D4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9324580"/>
    <w:multiLevelType w:val="multilevel"/>
    <w:tmpl w:val="0778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A24D4"/>
    <w:multiLevelType w:val="multilevel"/>
    <w:tmpl w:val="0BFE4B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D4762D7"/>
    <w:multiLevelType w:val="multilevel"/>
    <w:tmpl w:val="373A1580"/>
    <w:lvl w:ilvl="0">
      <w:start w:val="1"/>
      <w:numFmt w:val="upperLetter"/>
      <w:lvlText w:val="(%1)"/>
      <w:lvlJc w:val="left"/>
      <w:pPr>
        <w:ind w:left="1005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54300"/>
    <w:multiLevelType w:val="multilevel"/>
    <w:tmpl w:val="1E98107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21684DFC"/>
    <w:multiLevelType w:val="multilevel"/>
    <w:tmpl w:val="0C3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E512A"/>
    <w:multiLevelType w:val="multilevel"/>
    <w:tmpl w:val="07966F1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587608C"/>
    <w:multiLevelType w:val="multilevel"/>
    <w:tmpl w:val="4268E8C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7FF19C4"/>
    <w:multiLevelType w:val="multilevel"/>
    <w:tmpl w:val="63F4003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8487EC9"/>
    <w:multiLevelType w:val="multilevel"/>
    <w:tmpl w:val="572816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9351F45"/>
    <w:multiLevelType w:val="multilevel"/>
    <w:tmpl w:val="91EA58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BFC2B59"/>
    <w:multiLevelType w:val="multilevel"/>
    <w:tmpl w:val="461E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27554"/>
    <w:multiLevelType w:val="multilevel"/>
    <w:tmpl w:val="F446D7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B53A50"/>
    <w:multiLevelType w:val="multilevel"/>
    <w:tmpl w:val="79D2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10831"/>
    <w:multiLevelType w:val="multilevel"/>
    <w:tmpl w:val="0324EBD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8" w15:restartNumberingAfterBreak="0">
    <w:nsid w:val="2EFB139A"/>
    <w:multiLevelType w:val="multilevel"/>
    <w:tmpl w:val="43A6B7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3A33313"/>
    <w:multiLevelType w:val="multilevel"/>
    <w:tmpl w:val="4F4EF1D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3AA39BF"/>
    <w:multiLevelType w:val="multilevel"/>
    <w:tmpl w:val="1034D8A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3FC1224"/>
    <w:multiLevelType w:val="multilevel"/>
    <w:tmpl w:val="3C1C7C8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3FD3297"/>
    <w:multiLevelType w:val="multilevel"/>
    <w:tmpl w:val="33B06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5DA25A7"/>
    <w:multiLevelType w:val="multilevel"/>
    <w:tmpl w:val="66EE1D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C4F61F5"/>
    <w:multiLevelType w:val="multilevel"/>
    <w:tmpl w:val="5C72ED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40B47AB0"/>
    <w:multiLevelType w:val="multilevel"/>
    <w:tmpl w:val="F7A06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193065"/>
    <w:multiLevelType w:val="multilevel"/>
    <w:tmpl w:val="C100C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86179BF"/>
    <w:multiLevelType w:val="multilevel"/>
    <w:tmpl w:val="F0A470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C4D783D"/>
    <w:multiLevelType w:val="multilevel"/>
    <w:tmpl w:val="1944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A4819"/>
    <w:multiLevelType w:val="multilevel"/>
    <w:tmpl w:val="76787FC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D086D66"/>
    <w:multiLevelType w:val="multilevel"/>
    <w:tmpl w:val="69FC7F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4DD8229B"/>
    <w:multiLevelType w:val="multilevel"/>
    <w:tmpl w:val="7916B1F4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42" w15:restartNumberingAfterBreak="0">
    <w:nsid w:val="51EA3F2D"/>
    <w:multiLevelType w:val="multilevel"/>
    <w:tmpl w:val="B42CA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2B950B2"/>
    <w:multiLevelType w:val="multilevel"/>
    <w:tmpl w:val="233067F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545049B0"/>
    <w:multiLevelType w:val="multilevel"/>
    <w:tmpl w:val="5F6C240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03324"/>
    <w:multiLevelType w:val="multilevel"/>
    <w:tmpl w:val="3B86E2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8493C18"/>
    <w:multiLevelType w:val="multilevel"/>
    <w:tmpl w:val="4294BA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24E6"/>
    <w:multiLevelType w:val="multilevel"/>
    <w:tmpl w:val="8B6068B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5B175B3A"/>
    <w:multiLevelType w:val="multilevel"/>
    <w:tmpl w:val="33A244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9" w15:restartNumberingAfterBreak="0">
    <w:nsid w:val="5DF55B49"/>
    <w:multiLevelType w:val="multilevel"/>
    <w:tmpl w:val="769A560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0" w15:restartNumberingAfterBreak="0">
    <w:nsid w:val="604869DD"/>
    <w:multiLevelType w:val="multilevel"/>
    <w:tmpl w:val="26F4E01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1" w15:restartNumberingAfterBreak="0">
    <w:nsid w:val="60AF6F48"/>
    <w:multiLevelType w:val="multilevel"/>
    <w:tmpl w:val="BCDE2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616F274D"/>
    <w:multiLevelType w:val="multilevel"/>
    <w:tmpl w:val="E0DA8CB2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2291C9C"/>
    <w:multiLevelType w:val="multilevel"/>
    <w:tmpl w:val="60CE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315434"/>
    <w:multiLevelType w:val="multilevel"/>
    <w:tmpl w:val="33F23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70BF1BA9"/>
    <w:multiLevelType w:val="multilevel"/>
    <w:tmpl w:val="C974E6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6" w15:restartNumberingAfterBreak="0">
    <w:nsid w:val="71C616DD"/>
    <w:multiLevelType w:val="multilevel"/>
    <w:tmpl w:val="B94C3D6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8F344CC"/>
    <w:multiLevelType w:val="multilevel"/>
    <w:tmpl w:val="241CB27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1"/>
  </w:num>
  <w:num w:numId="2">
    <w:abstractNumId w:val="25"/>
  </w:num>
  <w:num w:numId="3">
    <w:abstractNumId w:val="14"/>
  </w:num>
  <w:num w:numId="4">
    <w:abstractNumId w:val="43"/>
  </w:num>
  <w:num w:numId="5">
    <w:abstractNumId w:val="17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5"/>
  </w:num>
  <w:num w:numId="11">
    <w:abstractNumId w:val="18"/>
  </w:num>
  <w:num w:numId="12">
    <w:abstractNumId w:val="48"/>
  </w:num>
  <w:num w:numId="13">
    <w:abstractNumId w:val="49"/>
  </w:num>
  <w:num w:numId="14">
    <w:abstractNumId w:val="54"/>
  </w:num>
  <w:num w:numId="15">
    <w:abstractNumId w:val="55"/>
  </w:num>
  <w:num w:numId="16">
    <w:abstractNumId w:val="1"/>
  </w:num>
  <w:num w:numId="17">
    <w:abstractNumId w:val="52"/>
  </w:num>
  <w:num w:numId="18">
    <w:abstractNumId w:val="2"/>
  </w:num>
  <w:num w:numId="19">
    <w:abstractNumId w:val="24"/>
  </w:num>
  <w:num w:numId="20">
    <w:abstractNumId w:val="53"/>
  </w:num>
  <w:num w:numId="21">
    <w:abstractNumId w:val="50"/>
  </w:num>
  <w:num w:numId="22">
    <w:abstractNumId w:val="12"/>
  </w:num>
  <w:num w:numId="23">
    <w:abstractNumId w:val="8"/>
  </w:num>
  <w:num w:numId="24">
    <w:abstractNumId w:val="0"/>
  </w:num>
  <w:num w:numId="25">
    <w:abstractNumId w:val="46"/>
  </w:num>
  <w:num w:numId="26">
    <w:abstractNumId w:val="34"/>
  </w:num>
  <w:num w:numId="27">
    <w:abstractNumId w:val="7"/>
  </w:num>
  <w:num w:numId="28">
    <w:abstractNumId w:val="33"/>
  </w:num>
  <w:num w:numId="29">
    <w:abstractNumId w:val="30"/>
  </w:num>
  <w:num w:numId="30">
    <w:abstractNumId w:val="36"/>
  </w:num>
  <w:num w:numId="31">
    <w:abstractNumId w:val="42"/>
  </w:num>
  <w:num w:numId="32">
    <w:abstractNumId w:val="6"/>
  </w:num>
  <w:num w:numId="33">
    <w:abstractNumId w:val="19"/>
  </w:num>
  <w:num w:numId="34">
    <w:abstractNumId w:val="56"/>
  </w:num>
  <w:num w:numId="35">
    <w:abstractNumId w:val="4"/>
  </w:num>
  <w:num w:numId="36">
    <w:abstractNumId w:val="21"/>
  </w:num>
  <w:num w:numId="37">
    <w:abstractNumId w:val="40"/>
  </w:num>
  <w:num w:numId="38">
    <w:abstractNumId w:val="31"/>
  </w:num>
  <w:num w:numId="39">
    <w:abstractNumId w:val="26"/>
  </w:num>
  <w:num w:numId="40">
    <w:abstractNumId w:val="44"/>
  </w:num>
  <w:num w:numId="41">
    <w:abstractNumId w:val="41"/>
  </w:num>
  <w:num w:numId="42">
    <w:abstractNumId w:val="35"/>
  </w:num>
  <w:num w:numId="43">
    <w:abstractNumId w:val="16"/>
  </w:num>
  <w:num w:numId="44">
    <w:abstractNumId w:val="11"/>
  </w:num>
  <w:num w:numId="45">
    <w:abstractNumId w:val="45"/>
  </w:num>
  <w:num w:numId="46">
    <w:abstractNumId w:val="9"/>
  </w:num>
  <w:num w:numId="47">
    <w:abstractNumId w:val="28"/>
  </w:num>
  <w:num w:numId="48">
    <w:abstractNumId w:val="3"/>
  </w:num>
  <w:num w:numId="49">
    <w:abstractNumId w:val="15"/>
  </w:num>
  <w:num w:numId="50">
    <w:abstractNumId w:val="47"/>
  </w:num>
  <w:num w:numId="51">
    <w:abstractNumId w:val="57"/>
  </w:num>
  <w:num w:numId="52">
    <w:abstractNumId w:val="37"/>
  </w:num>
  <w:num w:numId="53">
    <w:abstractNumId w:val="20"/>
  </w:num>
  <w:num w:numId="54">
    <w:abstractNumId w:val="39"/>
  </w:num>
  <w:num w:numId="55">
    <w:abstractNumId w:val="32"/>
  </w:num>
  <w:num w:numId="56">
    <w:abstractNumId w:val="23"/>
  </w:num>
  <w:num w:numId="57">
    <w:abstractNumId w:val="10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4C"/>
    <w:rsid w:val="00734593"/>
    <w:rsid w:val="007703C4"/>
    <w:rsid w:val="008F5B4C"/>
    <w:rsid w:val="00C10494"/>
    <w:rsid w:val="00CF576B"/>
    <w:rsid w:val="00D72F36"/>
    <w:rsid w:val="00F53323"/>
    <w:rsid w:val="00F66D3C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661B-0080-4C5D-BDFA-DC72C4A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9"/>
    <w:qFormat/>
    <w:rsid w:val="009B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84238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auto"/>
      <w:szCs w:val="24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B3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B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B2EE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E69E6"/>
    <w:pPr>
      <w:widowControl w:val="0"/>
      <w:autoSpaceDE w:val="0"/>
      <w:autoSpaceDN w:val="0"/>
      <w:spacing w:after="0" w:line="240" w:lineRule="auto"/>
      <w:ind w:left="459"/>
      <w:outlineLvl w:val="1"/>
    </w:pPr>
    <w:rPr>
      <w:rFonts w:ascii="Times New Roman" w:eastAsia="Times New Roman" w:hAnsi="Times New Roman" w:cs="Times New Roman"/>
      <w:b/>
      <w:bCs/>
      <w:color w:val="auto"/>
      <w:lang w:eastAsia="pt-PT" w:bidi="pt-PT"/>
    </w:rPr>
  </w:style>
  <w:style w:type="paragraph" w:customStyle="1" w:styleId="paragraph">
    <w:name w:val="paragraph"/>
    <w:basedOn w:val="Normal"/>
    <w:rsid w:val="00C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CE013B"/>
  </w:style>
  <w:style w:type="character" w:customStyle="1" w:styleId="eop">
    <w:name w:val="eop"/>
    <w:basedOn w:val="Fontepargpadro"/>
    <w:rsid w:val="00CE013B"/>
  </w:style>
  <w:style w:type="character" w:customStyle="1" w:styleId="scxw200783462">
    <w:name w:val="scxw200783462"/>
    <w:basedOn w:val="Fontepargpadro"/>
    <w:rsid w:val="00CE013B"/>
  </w:style>
  <w:style w:type="character" w:customStyle="1" w:styleId="scxw20876353">
    <w:name w:val="scxw20876353"/>
    <w:basedOn w:val="Fontepargpadro"/>
    <w:rsid w:val="00CE013B"/>
  </w:style>
  <w:style w:type="character" w:customStyle="1" w:styleId="scxw238827548">
    <w:name w:val="scxw238827548"/>
    <w:basedOn w:val="Fontepargpadro"/>
    <w:rsid w:val="001B17CA"/>
  </w:style>
  <w:style w:type="numbering" w:customStyle="1" w:styleId="Semlista1">
    <w:name w:val="Sem lista1"/>
    <w:next w:val="Semlista"/>
    <w:uiPriority w:val="99"/>
    <w:semiHidden/>
    <w:unhideWhenUsed/>
    <w:rsid w:val="00584238"/>
  </w:style>
  <w:style w:type="table" w:customStyle="1" w:styleId="Tabelacomgrade1">
    <w:name w:val="Tabela com grade1"/>
    <w:basedOn w:val="Tabelanormal"/>
    <w:next w:val="Tabelacomgrade"/>
    <w:uiPriority w:val="39"/>
    <w:rsid w:val="005842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66897971">
    <w:name w:val="scxw266897971"/>
    <w:basedOn w:val="Fontepargpadro"/>
    <w:rsid w:val="00584238"/>
  </w:style>
  <w:style w:type="paragraph" w:styleId="Recuodecorpodetexto2">
    <w:name w:val="Body Text Indent 2"/>
    <w:basedOn w:val="Normal"/>
    <w:link w:val="Recuodecorpodetexto2Char"/>
    <w:rsid w:val="00584238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423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run">
    <w:name w:val="textrun"/>
    <w:basedOn w:val="Fontepargpadro"/>
    <w:rsid w:val="00584238"/>
  </w:style>
  <w:style w:type="character" w:customStyle="1" w:styleId="linebreakblob">
    <w:name w:val="linebreakblob"/>
    <w:basedOn w:val="Fontepargpadro"/>
    <w:rsid w:val="00584238"/>
  </w:style>
  <w:style w:type="character" w:customStyle="1" w:styleId="scxw232947324">
    <w:name w:val="scxw232947324"/>
    <w:basedOn w:val="Fontepargpadro"/>
    <w:rsid w:val="00584238"/>
  </w:style>
  <w:style w:type="paragraph" w:customStyle="1" w:styleId="padro">
    <w:name w:val="padro"/>
    <w:basedOn w:val="Normal"/>
    <w:rsid w:val="005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584238"/>
    <w:rPr>
      <w:rFonts w:ascii="Verdana" w:eastAsia="Times New Roman" w:hAnsi="Verdana" w:cs="Times New Roman"/>
      <w:b/>
      <w:bCs/>
      <w:szCs w:val="24"/>
      <w:lang w:val="x-none" w:eastAsia="x-none"/>
    </w:rPr>
  </w:style>
  <w:style w:type="table" w:customStyle="1" w:styleId="Tabelacomgrade11">
    <w:name w:val="Tabela com grade11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72136E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CprOn2mX9VhZxH492bC+YsUSA==">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ANTICO</dc:creator>
  <cp:lastModifiedBy>Guilherme Brito</cp:lastModifiedBy>
  <cp:revision>2</cp:revision>
  <dcterms:created xsi:type="dcterms:W3CDTF">2021-08-30T15:02:00Z</dcterms:created>
  <dcterms:modified xsi:type="dcterms:W3CDTF">2021-08-30T15:02:00Z</dcterms:modified>
</cp:coreProperties>
</file>