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7B79D74D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324F63">
        <w:rPr>
          <w:b/>
          <w:bCs/>
          <w:sz w:val="22"/>
          <w:szCs w:val="22"/>
        </w:rPr>
        <w:t>551</w:t>
      </w:r>
      <w:r w:rsidRPr="00290A3E">
        <w:rPr>
          <w:b/>
          <w:bCs/>
          <w:sz w:val="22"/>
          <w:szCs w:val="22"/>
        </w:rPr>
        <w:t xml:space="preserve">, DE </w:t>
      </w:r>
      <w:r w:rsidR="00324F63">
        <w:rPr>
          <w:b/>
          <w:bCs/>
          <w:sz w:val="22"/>
          <w:szCs w:val="22"/>
        </w:rPr>
        <w:t>15</w:t>
      </w:r>
      <w:r w:rsidRPr="00290A3E">
        <w:rPr>
          <w:b/>
          <w:bCs/>
          <w:sz w:val="22"/>
          <w:szCs w:val="22"/>
        </w:rPr>
        <w:t xml:space="preserve"> DE </w:t>
      </w:r>
      <w:r w:rsidR="00324F63">
        <w:rPr>
          <w:b/>
          <w:bCs/>
          <w:sz w:val="22"/>
          <w:szCs w:val="22"/>
        </w:rPr>
        <w:t>AGOSTO</w:t>
      </w:r>
      <w:r w:rsidR="00336631">
        <w:rPr>
          <w:b/>
          <w:bCs/>
          <w:sz w:val="22"/>
          <w:szCs w:val="22"/>
        </w:rPr>
        <w:t xml:space="preserve"> DE 2023</w:t>
      </w:r>
      <w:r w:rsidRPr="00290A3E">
        <w:rPr>
          <w:b/>
          <w:bCs/>
          <w:sz w:val="22"/>
          <w:szCs w:val="22"/>
        </w:rPr>
        <w:t>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336631" w:rsidRDefault="00290A3E" w:rsidP="00290A3E">
      <w:pPr>
        <w:ind w:left="567" w:right="566"/>
        <w:jc w:val="center"/>
        <w:rPr>
          <w:color w:val="000000"/>
          <w:sz w:val="22"/>
          <w:szCs w:val="22"/>
        </w:rPr>
      </w:pPr>
    </w:p>
    <w:p w14:paraId="6BFEB295" w14:textId="5373D10E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765A99">
        <w:rPr>
          <w:rFonts w:ascii="Times New Roman" w:hAnsi="Times New Roman" w:cs="Times New Roman"/>
          <w:sz w:val="22"/>
          <w:szCs w:val="22"/>
        </w:rPr>
        <w:t>o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324F63">
        <w:rPr>
          <w:rFonts w:ascii="Times New Roman" w:hAnsi="Times New Roman" w:cs="Times New Roman"/>
          <w:sz w:val="22"/>
          <w:szCs w:val="22"/>
        </w:rPr>
        <w:t>SANDRO CASSIO DA SILVA</w:t>
      </w:r>
      <w:r w:rsidR="00765A99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Emprego de Livre Provimento e Demissão no cargo de </w:t>
      </w:r>
      <w:r w:rsidR="00324F63">
        <w:rPr>
          <w:rFonts w:ascii="Times New Roman" w:hAnsi="Times New Roman" w:cs="Times New Roman"/>
          <w:sz w:val="22"/>
          <w:szCs w:val="22"/>
        </w:rPr>
        <w:t>Assessor I</w:t>
      </w:r>
      <w:r w:rsidR="003419B9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</w:t>
      </w:r>
      <w:r w:rsidR="00765A99">
        <w:rPr>
          <w:rFonts w:ascii="Times New Roman" w:hAnsi="Times New Roman"/>
          <w:sz w:val="22"/>
          <w:szCs w:val="22"/>
        </w:rPr>
        <w:t xml:space="preserve">de Contratação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324F63">
        <w:rPr>
          <w:rFonts w:ascii="Times New Roman" w:hAnsi="Times New Roman"/>
          <w:sz w:val="22"/>
          <w:szCs w:val="22"/>
        </w:rPr>
        <w:t>51</w:t>
      </w:r>
      <w:r w:rsidR="00336631">
        <w:rPr>
          <w:rFonts w:ascii="Times New Roman" w:hAnsi="Times New Roman"/>
          <w:sz w:val="22"/>
          <w:szCs w:val="22"/>
        </w:rPr>
        <w:t>,</w:t>
      </w:r>
      <w:r w:rsidRPr="00290A3E">
        <w:rPr>
          <w:rFonts w:ascii="Times New Roman" w:hAnsi="Times New Roman"/>
          <w:sz w:val="22"/>
          <w:szCs w:val="22"/>
        </w:rPr>
        <w:t xml:space="preserve"> de </w:t>
      </w:r>
      <w:r w:rsidR="00324F63">
        <w:rPr>
          <w:rFonts w:ascii="Times New Roman" w:hAnsi="Times New Roman"/>
          <w:sz w:val="22"/>
          <w:szCs w:val="22"/>
        </w:rPr>
        <w:t>15</w:t>
      </w:r>
      <w:r w:rsidR="00765A99">
        <w:rPr>
          <w:rFonts w:ascii="Times New Roman" w:hAnsi="Times New Roman"/>
          <w:sz w:val="22"/>
          <w:szCs w:val="22"/>
        </w:rPr>
        <w:t xml:space="preserve"> de maio de 2014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5AE9A85D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324F63">
        <w:rPr>
          <w:sz w:val="22"/>
          <w:szCs w:val="22"/>
        </w:rPr>
        <w:t>182</w:t>
      </w:r>
      <w:r w:rsidRPr="00290A3E">
        <w:rPr>
          <w:sz w:val="22"/>
          <w:szCs w:val="22"/>
        </w:rPr>
        <w:t>, do Regimento Interno do CAU/SP e, ainda,</w:t>
      </w:r>
    </w:p>
    <w:p w14:paraId="786AB3D9" w14:textId="77777777" w:rsid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43E9C74" w14:textId="70A662AC" w:rsidR="00D60E43" w:rsidRDefault="00D60E43" w:rsidP="00290A3E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Considerando a Deliberação Plenária DPOSP nº 0264-07/2019, de 30 de maio de 2019, que aprovou a reestruturação organizacional do CAU/SP, notadamente a extinção de cargos, no item 3; </w:t>
      </w:r>
    </w:p>
    <w:p w14:paraId="3A24645C" w14:textId="77777777" w:rsidR="00D60E43" w:rsidRPr="00290A3E" w:rsidRDefault="00D60E43" w:rsidP="00290A3E">
      <w:pPr>
        <w:ind w:left="567" w:right="566"/>
        <w:jc w:val="both"/>
        <w:rPr>
          <w:sz w:val="22"/>
          <w:szCs w:val="22"/>
        </w:rPr>
      </w:pPr>
      <w:bookmarkStart w:id="1" w:name="_GoBack"/>
      <w:bookmarkEnd w:id="1"/>
    </w:p>
    <w:p w14:paraId="50142FAA" w14:textId="49503436" w:rsidR="00336631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</w:t>
      </w:r>
      <w:r w:rsidR="00765A99">
        <w:rPr>
          <w:sz w:val="22"/>
          <w:szCs w:val="22"/>
        </w:rPr>
        <w:t>de Contratação</w:t>
      </w:r>
      <w:r w:rsidR="00AE0F1F">
        <w:rPr>
          <w:sz w:val="22"/>
          <w:szCs w:val="22"/>
        </w:rPr>
        <w:t xml:space="preserve"> </w:t>
      </w:r>
      <w:r w:rsidR="00AE0F1F" w:rsidRPr="00290A3E">
        <w:rPr>
          <w:sz w:val="22"/>
          <w:szCs w:val="22"/>
        </w:rPr>
        <w:t xml:space="preserve">CAU/SP </w:t>
      </w:r>
      <w:r w:rsidR="003419B9" w:rsidRPr="00290A3E">
        <w:rPr>
          <w:sz w:val="22"/>
          <w:szCs w:val="22"/>
        </w:rPr>
        <w:t xml:space="preserve">nº </w:t>
      </w:r>
      <w:r w:rsidR="00324F63">
        <w:rPr>
          <w:sz w:val="22"/>
          <w:szCs w:val="22"/>
        </w:rPr>
        <w:t>51</w:t>
      </w:r>
      <w:r w:rsidR="00765A99">
        <w:rPr>
          <w:sz w:val="22"/>
          <w:szCs w:val="22"/>
        </w:rPr>
        <w:t>,</w:t>
      </w:r>
      <w:r w:rsidR="003419B9" w:rsidRPr="00290A3E">
        <w:rPr>
          <w:sz w:val="22"/>
          <w:szCs w:val="22"/>
        </w:rPr>
        <w:t xml:space="preserve"> de </w:t>
      </w:r>
      <w:r w:rsidR="00765A99">
        <w:rPr>
          <w:sz w:val="22"/>
          <w:szCs w:val="22"/>
        </w:rPr>
        <w:t>1</w:t>
      </w:r>
      <w:r w:rsidR="00324F63">
        <w:rPr>
          <w:sz w:val="22"/>
          <w:szCs w:val="22"/>
        </w:rPr>
        <w:t>5</w:t>
      </w:r>
      <w:r w:rsidR="00765A99">
        <w:rPr>
          <w:sz w:val="22"/>
          <w:szCs w:val="22"/>
        </w:rPr>
        <w:t xml:space="preserve"> de maio de 2014</w:t>
      </w:r>
      <w:r w:rsidRPr="00290A3E">
        <w:rPr>
          <w:sz w:val="22"/>
          <w:szCs w:val="22"/>
        </w:rPr>
        <w:t xml:space="preserve">, que </w:t>
      </w:r>
      <w:r w:rsidR="00CC757B">
        <w:rPr>
          <w:sz w:val="22"/>
          <w:szCs w:val="22"/>
        </w:rPr>
        <w:t>d</w:t>
      </w:r>
      <w:r w:rsidR="00CC757B" w:rsidRPr="00A707D1">
        <w:rPr>
          <w:sz w:val="22"/>
          <w:szCs w:val="22"/>
        </w:rPr>
        <w:t xml:space="preserve">esigna </w:t>
      </w:r>
      <w:r w:rsidR="00765A99">
        <w:rPr>
          <w:sz w:val="22"/>
          <w:szCs w:val="22"/>
        </w:rPr>
        <w:t>o</w:t>
      </w:r>
      <w:r w:rsidR="003419B9" w:rsidRPr="0046364E">
        <w:rPr>
          <w:sz w:val="22"/>
          <w:szCs w:val="22"/>
        </w:rPr>
        <w:t xml:space="preserve"> profissional </w:t>
      </w:r>
      <w:r w:rsidR="00324F63">
        <w:rPr>
          <w:sz w:val="22"/>
          <w:szCs w:val="22"/>
        </w:rPr>
        <w:t>SANDRO CASSIO DA SILVA</w:t>
      </w:r>
      <w:r w:rsidR="003419B9" w:rsidRPr="0046364E">
        <w:rPr>
          <w:sz w:val="22"/>
          <w:szCs w:val="22"/>
        </w:rPr>
        <w:t xml:space="preserve"> para exercer o cargo comissionado de </w:t>
      </w:r>
      <w:r w:rsidR="00324F63">
        <w:rPr>
          <w:sz w:val="22"/>
          <w:szCs w:val="22"/>
        </w:rPr>
        <w:t xml:space="preserve">Assessor I do </w:t>
      </w:r>
      <w:r w:rsidR="003419B9" w:rsidRPr="0046364E">
        <w:rPr>
          <w:bCs/>
          <w:sz w:val="22"/>
          <w:szCs w:val="22"/>
        </w:rPr>
        <w:t>Conselho de Arquitetura e Urbanismo de São Paulo – CAU/SP</w:t>
      </w:r>
      <w:r w:rsidR="003419B9" w:rsidRPr="009B6D3C">
        <w:rPr>
          <w:sz w:val="22"/>
          <w:szCs w:val="22"/>
        </w:rPr>
        <w:t>, e dá outras provid</w:t>
      </w:r>
      <w:r w:rsidR="003419B9" w:rsidRPr="0046364E">
        <w:rPr>
          <w:sz w:val="22"/>
          <w:szCs w:val="22"/>
        </w:rPr>
        <w:t>ências</w:t>
      </w:r>
      <w:r w:rsidR="003419B9">
        <w:rPr>
          <w:sz w:val="22"/>
          <w:szCs w:val="22"/>
        </w:rPr>
        <w:t>; e</w:t>
      </w:r>
    </w:p>
    <w:p w14:paraId="7FC86EEE" w14:textId="77777777" w:rsidR="00336631" w:rsidRDefault="00336631" w:rsidP="00336631">
      <w:pPr>
        <w:ind w:left="567" w:right="566"/>
        <w:jc w:val="both"/>
        <w:rPr>
          <w:sz w:val="22"/>
          <w:szCs w:val="22"/>
        </w:rPr>
      </w:pPr>
    </w:p>
    <w:p w14:paraId="304F9376" w14:textId="76DDE2E1" w:rsidR="00290A3E" w:rsidRPr="00922B86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</w:t>
      </w:r>
      <w:r w:rsidR="00324F63">
        <w:rPr>
          <w:sz w:val="22"/>
          <w:szCs w:val="22"/>
        </w:rPr>
        <w:t>contida n</w:t>
      </w:r>
      <w:r w:rsidRPr="00290A3E">
        <w:rPr>
          <w:sz w:val="22"/>
          <w:szCs w:val="22"/>
        </w:rPr>
        <w:t xml:space="preserve">o </w:t>
      </w:r>
      <w:r w:rsidR="00CC757B" w:rsidRPr="00336631">
        <w:rPr>
          <w:sz w:val="22"/>
          <w:szCs w:val="22"/>
        </w:rPr>
        <w:t>Memorando</w:t>
      </w:r>
      <w:r w:rsidR="00A820AD">
        <w:rPr>
          <w:sz w:val="22"/>
          <w:szCs w:val="22"/>
        </w:rPr>
        <w:t xml:space="preserve"> nº</w:t>
      </w:r>
      <w:r w:rsidR="00CC757B" w:rsidRPr="00336631">
        <w:rPr>
          <w:sz w:val="22"/>
          <w:szCs w:val="22"/>
        </w:rPr>
        <w:t xml:space="preserve"> </w:t>
      </w:r>
      <w:r w:rsidR="00324F63">
        <w:rPr>
          <w:sz w:val="22"/>
          <w:szCs w:val="22"/>
        </w:rPr>
        <w:t>240</w:t>
      </w:r>
      <w:r w:rsidR="00336631" w:rsidRPr="00336631">
        <w:rPr>
          <w:sz w:val="22"/>
          <w:szCs w:val="22"/>
        </w:rPr>
        <w:t>/2023-CAUSP/GADM/GP</w:t>
      </w:r>
      <w:r w:rsidR="00336631">
        <w:rPr>
          <w:sz w:val="22"/>
          <w:szCs w:val="22"/>
        </w:rPr>
        <w:t xml:space="preserve">, </w:t>
      </w:r>
      <w:r w:rsidRPr="00CC757B">
        <w:rPr>
          <w:sz w:val="22"/>
          <w:szCs w:val="22"/>
        </w:rPr>
        <w:t>nos</w:t>
      </w:r>
      <w:r w:rsidRPr="00290A3E">
        <w:rPr>
          <w:sz w:val="22"/>
          <w:szCs w:val="22"/>
        </w:rPr>
        <w:t xml:space="preserve"> autos do </w:t>
      </w:r>
      <w:r w:rsidR="00CC757B">
        <w:rPr>
          <w:sz w:val="22"/>
          <w:szCs w:val="22"/>
        </w:rPr>
        <w:t>Processo SEI</w:t>
      </w:r>
      <w:r w:rsidR="003419B9">
        <w:rPr>
          <w:sz w:val="22"/>
          <w:szCs w:val="22"/>
        </w:rPr>
        <w:t xml:space="preserve"> </w:t>
      </w:r>
      <w:r w:rsidR="003419B9" w:rsidRPr="003419B9">
        <w:rPr>
          <w:sz w:val="22"/>
          <w:szCs w:val="22"/>
        </w:rPr>
        <w:t>00179.00</w:t>
      </w:r>
      <w:r w:rsidR="00324F63">
        <w:rPr>
          <w:sz w:val="22"/>
          <w:szCs w:val="22"/>
        </w:rPr>
        <w:t>3137</w:t>
      </w:r>
      <w:r w:rsidR="00765A99">
        <w:rPr>
          <w:sz w:val="22"/>
          <w:szCs w:val="22"/>
        </w:rPr>
        <w:t>/2023-</w:t>
      </w:r>
      <w:r w:rsidR="00324F63">
        <w:rPr>
          <w:sz w:val="22"/>
          <w:szCs w:val="22"/>
        </w:rPr>
        <w:t>89</w:t>
      </w:r>
      <w:r w:rsidR="00CC757B">
        <w:rPr>
          <w:sz w:val="22"/>
          <w:szCs w:val="22"/>
        </w:rPr>
        <w:t xml:space="preserve">, </w:t>
      </w:r>
      <w:r w:rsidRPr="00922B86">
        <w:rPr>
          <w:sz w:val="22"/>
          <w:szCs w:val="22"/>
        </w:rPr>
        <w:t>que trata da demissão de empregado de livre provimento e demissão do CAU/SP.</w:t>
      </w:r>
    </w:p>
    <w:p w14:paraId="56D896CA" w14:textId="77777777" w:rsidR="00290A3E" w:rsidRDefault="00290A3E" w:rsidP="00290A3E">
      <w:pPr>
        <w:ind w:left="567" w:right="566"/>
        <w:jc w:val="both"/>
        <w:rPr>
          <w:b/>
          <w:bCs/>
          <w:caps/>
          <w:color w:val="000000"/>
        </w:rPr>
      </w:pPr>
    </w:p>
    <w:p w14:paraId="1C0F5CBF" w14:textId="77777777" w:rsidR="003419B9" w:rsidRPr="00922B86" w:rsidRDefault="003419B9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789857B3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Art. 1° Dispensar do exercício do emprego de Livre Provimento e Demissão no cargo de </w:t>
      </w:r>
      <w:r w:rsidR="00324F63">
        <w:rPr>
          <w:rFonts w:ascii="Times New Roman" w:hAnsi="Times New Roman" w:cs="Times New Roman"/>
          <w:color w:val="auto"/>
          <w:sz w:val="22"/>
          <w:szCs w:val="22"/>
        </w:rPr>
        <w:t>Assessor I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765A9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765A99" w:rsidRPr="00765A99">
        <w:rPr>
          <w:rFonts w:ascii="Times New Roman" w:hAnsi="Times New Roman" w:cs="Times New Roman"/>
          <w:color w:val="auto"/>
          <w:sz w:val="22"/>
          <w:szCs w:val="22"/>
        </w:rPr>
        <w:t xml:space="preserve">Portaria de Contratação CAU/SP nº </w:t>
      </w:r>
      <w:r w:rsidR="00324F63">
        <w:rPr>
          <w:rFonts w:ascii="Times New Roman" w:hAnsi="Times New Roman" w:cs="Times New Roman"/>
          <w:color w:val="auto"/>
          <w:sz w:val="22"/>
          <w:szCs w:val="22"/>
        </w:rPr>
        <w:t>51</w:t>
      </w:r>
      <w:r w:rsidR="00765A99" w:rsidRPr="00765A99">
        <w:rPr>
          <w:rFonts w:ascii="Times New Roman" w:hAnsi="Times New Roman" w:cs="Times New Roman"/>
          <w:color w:val="auto"/>
          <w:sz w:val="22"/>
          <w:szCs w:val="22"/>
        </w:rPr>
        <w:t>, de 1</w:t>
      </w:r>
      <w:r w:rsidR="00324F6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65A99" w:rsidRPr="00765A99">
        <w:rPr>
          <w:rFonts w:ascii="Times New Roman" w:hAnsi="Times New Roman" w:cs="Times New Roman"/>
          <w:color w:val="auto"/>
          <w:sz w:val="22"/>
          <w:szCs w:val="22"/>
        </w:rPr>
        <w:t xml:space="preserve"> de maio de 2014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5A9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324F63">
        <w:rPr>
          <w:rFonts w:ascii="Times New Roman" w:hAnsi="Times New Roman" w:cs="Times New Roman"/>
          <w:color w:val="auto"/>
          <w:sz w:val="22"/>
          <w:szCs w:val="22"/>
        </w:rPr>
        <w:t>SANDRO CASSIO DA SILVA</w:t>
      </w:r>
      <w:r w:rsidR="00D91481" w:rsidRPr="003419B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65F32DD2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Pr="00922B86">
        <w:rPr>
          <w:bCs/>
          <w:sz w:val="22"/>
          <w:szCs w:val="22"/>
        </w:rPr>
        <w:t xml:space="preserve">Tendo em vista a dispensa de que trata o art. 1º antecedente, fica rescindido o contrato de </w:t>
      </w:r>
      <w:r w:rsidR="00CC757B">
        <w:rPr>
          <w:bCs/>
          <w:sz w:val="22"/>
          <w:szCs w:val="22"/>
        </w:rPr>
        <w:t>trabalho</w:t>
      </w:r>
      <w:r w:rsidRPr="00922B86">
        <w:rPr>
          <w:bCs/>
          <w:sz w:val="22"/>
          <w:szCs w:val="22"/>
        </w:rPr>
        <w:t xml:space="preserve"> firmado entre as partes, nos termos do Aviso de Rescisão de Contrato</w:t>
      </w:r>
      <w:r w:rsidR="00D91481">
        <w:rPr>
          <w:bCs/>
          <w:sz w:val="22"/>
          <w:szCs w:val="22"/>
        </w:rPr>
        <w:t xml:space="preserve">, </w:t>
      </w:r>
      <w:r w:rsidRPr="00922B86">
        <w:rPr>
          <w:bCs/>
          <w:sz w:val="22"/>
          <w:szCs w:val="22"/>
        </w:rPr>
        <w:t xml:space="preserve">constante do </w:t>
      </w:r>
      <w:r w:rsidR="00D91481">
        <w:rPr>
          <w:sz w:val="22"/>
          <w:szCs w:val="22"/>
        </w:rPr>
        <w:t xml:space="preserve">Processo SEI </w:t>
      </w:r>
      <w:r w:rsidR="003419B9" w:rsidRPr="003419B9">
        <w:rPr>
          <w:sz w:val="22"/>
          <w:szCs w:val="22"/>
        </w:rPr>
        <w:t>00179.00</w:t>
      </w:r>
      <w:r w:rsidR="00324F63">
        <w:rPr>
          <w:sz w:val="22"/>
          <w:szCs w:val="22"/>
        </w:rPr>
        <w:t>3137</w:t>
      </w:r>
      <w:r w:rsidR="003419B9" w:rsidRPr="003419B9">
        <w:rPr>
          <w:sz w:val="22"/>
          <w:szCs w:val="22"/>
        </w:rPr>
        <w:t>/2023-</w:t>
      </w:r>
      <w:r w:rsidR="00324F63">
        <w:rPr>
          <w:sz w:val="22"/>
          <w:szCs w:val="22"/>
        </w:rPr>
        <w:t>89</w:t>
      </w:r>
      <w:hyperlink r:id="rId11" w:tgtFrame="ifrVisualizacao" w:history="1"/>
      <w:r w:rsidR="00D91481">
        <w:rPr>
          <w:sz w:val="22"/>
          <w:szCs w:val="22"/>
        </w:rPr>
        <w:t>.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3436EDFE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765A99" w:rsidRPr="00765A99">
        <w:rPr>
          <w:rFonts w:ascii="Times New Roman" w:hAnsi="Times New Roman" w:cs="Times New Roman"/>
          <w:color w:val="auto"/>
          <w:sz w:val="22"/>
          <w:szCs w:val="22"/>
        </w:rPr>
        <w:t xml:space="preserve">Portaria de Contratação CAU/SP nº </w:t>
      </w:r>
      <w:r w:rsidR="00324F63">
        <w:rPr>
          <w:rFonts w:ascii="Times New Roman" w:hAnsi="Times New Roman" w:cs="Times New Roman"/>
          <w:color w:val="auto"/>
          <w:sz w:val="22"/>
          <w:szCs w:val="22"/>
        </w:rPr>
        <w:t>51</w:t>
      </w:r>
      <w:r w:rsidR="00765A99" w:rsidRPr="00765A99">
        <w:rPr>
          <w:rFonts w:ascii="Times New Roman" w:hAnsi="Times New Roman" w:cs="Times New Roman"/>
          <w:color w:val="auto"/>
          <w:sz w:val="22"/>
          <w:szCs w:val="22"/>
        </w:rPr>
        <w:t>, de 1</w:t>
      </w:r>
      <w:r w:rsidR="00324F6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65A99" w:rsidRPr="00765A99">
        <w:rPr>
          <w:rFonts w:ascii="Times New Roman" w:hAnsi="Times New Roman" w:cs="Times New Roman"/>
          <w:color w:val="auto"/>
          <w:sz w:val="22"/>
          <w:szCs w:val="22"/>
        </w:rPr>
        <w:t xml:space="preserve"> de maio de 2014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6AC9FB24" w:rsid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AE0F1F">
        <w:rPr>
          <w:bCs/>
          <w:sz w:val="22"/>
          <w:szCs w:val="22"/>
        </w:rPr>
        <w:t>publicação</w:t>
      </w:r>
      <w:r w:rsidR="00D91481">
        <w:rPr>
          <w:bCs/>
          <w:sz w:val="22"/>
          <w:szCs w:val="22"/>
        </w:rPr>
        <w:t xml:space="preserve">, com efeitos retroativos a </w:t>
      </w:r>
      <w:r w:rsidR="00324F63">
        <w:rPr>
          <w:bCs/>
          <w:sz w:val="22"/>
          <w:szCs w:val="22"/>
        </w:rPr>
        <w:t>14</w:t>
      </w:r>
      <w:r w:rsidR="00765A99">
        <w:rPr>
          <w:bCs/>
          <w:sz w:val="22"/>
          <w:szCs w:val="22"/>
        </w:rPr>
        <w:t xml:space="preserve"> de </w:t>
      </w:r>
      <w:r w:rsidR="00324F63">
        <w:rPr>
          <w:bCs/>
          <w:sz w:val="22"/>
          <w:szCs w:val="22"/>
        </w:rPr>
        <w:t>agosto</w:t>
      </w:r>
      <w:r w:rsidR="00765A99">
        <w:rPr>
          <w:bCs/>
          <w:sz w:val="22"/>
          <w:szCs w:val="22"/>
        </w:rPr>
        <w:t xml:space="preserve"> </w:t>
      </w:r>
      <w:r w:rsidR="003419B9">
        <w:rPr>
          <w:bCs/>
          <w:sz w:val="22"/>
          <w:szCs w:val="22"/>
        </w:rPr>
        <w:t>de 2023</w:t>
      </w:r>
      <w:r w:rsidR="00D91481">
        <w:rPr>
          <w:bCs/>
          <w:sz w:val="22"/>
          <w:szCs w:val="22"/>
        </w:rPr>
        <w:t>.</w:t>
      </w:r>
    </w:p>
    <w:p w14:paraId="52DC65D0" w14:textId="77777777" w:rsidR="00D91481" w:rsidRPr="00290A3E" w:rsidRDefault="00D91481" w:rsidP="00290A3E">
      <w:pPr>
        <w:ind w:left="567" w:right="566"/>
        <w:jc w:val="both"/>
        <w:rPr>
          <w:bCs/>
          <w:sz w:val="22"/>
          <w:szCs w:val="22"/>
        </w:rPr>
      </w:pP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7F7FA1CA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24F63">
        <w:rPr>
          <w:rFonts w:ascii="Times New Roman" w:hAnsi="Times New Roman" w:cs="Times New Roman"/>
          <w:sz w:val="22"/>
          <w:szCs w:val="22"/>
        </w:rPr>
        <w:t>15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24F63">
        <w:rPr>
          <w:rFonts w:ascii="Times New Roman" w:hAnsi="Times New Roman" w:cs="Times New Roman"/>
          <w:sz w:val="22"/>
          <w:szCs w:val="22"/>
        </w:rPr>
        <w:t>agosto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419B9">
        <w:rPr>
          <w:rFonts w:ascii="Times New Roman" w:hAnsi="Times New Roman" w:cs="Times New Roman"/>
          <w:sz w:val="22"/>
          <w:szCs w:val="22"/>
        </w:rPr>
        <w:t>2023</w:t>
      </w:r>
      <w:r w:rsidRPr="00290A3E">
        <w:rPr>
          <w:rFonts w:ascii="Times New Roman" w:hAnsi="Times New Roman" w:cs="Times New Roman"/>
          <w:sz w:val="22"/>
          <w:szCs w:val="22"/>
        </w:rPr>
        <w:t>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2"/>
      <w:footerReference w:type="default" r:id="rId13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90A5" w14:textId="77777777" w:rsidR="003D7257" w:rsidRDefault="003D7257" w:rsidP="008D1B3A">
      <w:r>
        <w:separator/>
      </w:r>
    </w:p>
  </w:endnote>
  <w:endnote w:type="continuationSeparator" w:id="0">
    <w:p w14:paraId="14552354" w14:textId="77777777" w:rsidR="003D7257" w:rsidRDefault="003D7257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64F2" w14:textId="77777777" w:rsidR="003D7257" w:rsidRDefault="003D7257" w:rsidP="008D1B3A">
      <w:r>
        <w:separator/>
      </w:r>
    </w:p>
  </w:footnote>
  <w:footnote w:type="continuationSeparator" w:id="0">
    <w:p w14:paraId="673E3DDA" w14:textId="77777777" w:rsidR="003D7257" w:rsidRDefault="003D7257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96572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24F63"/>
    <w:rsid w:val="0033183A"/>
    <w:rsid w:val="00331ED6"/>
    <w:rsid w:val="00336631"/>
    <w:rsid w:val="003378A5"/>
    <w:rsid w:val="00340732"/>
    <w:rsid w:val="003419B9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3D7257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3B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65A99"/>
    <w:rsid w:val="00785E95"/>
    <w:rsid w:val="007865E0"/>
    <w:rsid w:val="007A0E6F"/>
    <w:rsid w:val="007B68CE"/>
    <w:rsid w:val="007B74AC"/>
    <w:rsid w:val="007C0460"/>
    <w:rsid w:val="007C2C44"/>
    <w:rsid w:val="007C4F3B"/>
    <w:rsid w:val="007D33A8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46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AD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13221"/>
    <w:rsid w:val="00B2099F"/>
    <w:rsid w:val="00B233B8"/>
    <w:rsid w:val="00B33EC1"/>
    <w:rsid w:val="00B33F01"/>
    <w:rsid w:val="00B36226"/>
    <w:rsid w:val="00B46573"/>
    <w:rsid w:val="00B46DA7"/>
    <w:rsid w:val="00B56335"/>
    <w:rsid w:val="00B6237B"/>
    <w:rsid w:val="00B650FE"/>
    <w:rsid w:val="00B669CC"/>
    <w:rsid w:val="00B67161"/>
    <w:rsid w:val="00B8149D"/>
    <w:rsid w:val="00B8437B"/>
    <w:rsid w:val="00B8651E"/>
    <w:rsid w:val="00B94204"/>
    <w:rsid w:val="00BA0E6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0E43"/>
    <w:rsid w:val="00D624CA"/>
    <w:rsid w:val="00D66084"/>
    <w:rsid w:val="00D70D10"/>
    <w:rsid w:val="00D91481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4E08"/>
    <w:rsid w:val="00E87B59"/>
    <w:rsid w:val="00E92038"/>
    <w:rsid w:val="00E97C89"/>
    <w:rsid w:val="00EA30FB"/>
    <w:rsid w:val="00EA458F"/>
    <w:rsid w:val="00EB0C9C"/>
    <w:rsid w:val="00EB275D"/>
    <w:rsid w:val="00EB36AB"/>
    <w:rsid w:val="00EC3E0C"/>
    <w:rsid w:val="00ED2520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i16tabelatextoesquerdamaisculanegrito12">
    <w:name w:val="i16_tabela_texto_esquerda_maiscula_negrito_12"/>
    <w:basedOn w:val="Normal"/>
    <w:rsid w:val="00336631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3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8141&amp;infra_sistema=100000100&amp;infra_unidade_atual=110001097&amp;infra_hash=6f8208debdbe5e6782ab9e758dc8cf9b63f7f7042c531a37420c161f1823c38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DA1E01ED-B56D-4E05-8490-844A4322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4</cp:revision>
  <cp:lastPrinted>2022-01-19T16:53:00Z</cp:lastPrinted>
  <dcterms:created xsi:type="dcterms:W3CDTF">2023-08-15T18:18:00Z</dcterms:created>
  <dcterms:modified xsi:type="dcterms:W3CDTF">2023-08-17T17:03:00Z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