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1404322A" w:rsidR="00EC777C" w:rsidRPr="006D518F" w:rsidRDefault="00EC777C" w:rsidP="00870E6E">
      <w:pPr>
        <w:ind w:left="567" w:right="-1"/>
        <w:jc w:val="center"/>
        <w:rPr>
          <w:b/>
          <w:bCs/>
          <w:sz w:val="22"/>
          <w:szCs w:val="22"/>
        </w:rPr>
      </w:pPr>
      <w:r w:rsidRPr="00C61351">
        <w:rPr>
          <w:b/>
          <w:bCs/>
          <w:sz w:val="22"/>
          <w:szCs w:val="22"/>
        </w:rPr>
        <w:t xml:space="preserve">PORTARIA PRESIDENCIAL CAU/SP Nº </w:t>
      </w:r>
      <w:r w:rsidR="000904D4" w:rsidRPr="00C61351">
        <w:rPr>
          <w:b/>
          <w:bCs/>
          <w:sz w:val="22"/>
          <w:szCs w:val="22"/>
        </w:rPr>
        <w:t>550</w:t>
      </w:r>
      <w:r w:rsidR="00DF0C36" w:rsidRPr="00C61351">
        <w:rPr>
          <w:b/>
          <w:bCs/>
          <w:sz w:val="22"/>
          <w:szCs w:val="22"/>
        </w:rPr>
        <w:t xml:space="preserve">, </w:t>
      </w:r>
      <w:r w:rsidRPr="00C61351">
        <w:rPr>
          <w:b/>
          <w:bCs/>
          <w:sz w:val="22"/>
          <w:szCs w:val="22"/>
        </w:rPr>
        <w:t xml:space="preserve">DE </w:t>
      </w:r>
      <w:r w:rsidR="000904D4" w:rsidRPr="00C61351">
        <w:rPr>
          <w:b/>
          <w:bCs/>
          <w:sz w:val="22"/>
          <w:szCs w:val="22"/>
        </w:rPr>
        <w:t>1</w:t>
      </w:r>
      <w:r w:rsidR="00C61351" w:rsidRPr="00C61351">
        <w:rPr>
          <w:b/>
          <w:bCs/>
          <w:sz w:val="22"/>
          <w:szCs w:val="22"/>
        </w:rPr>
        <w:t>1</w:t>
      </w:r>
      <w:r w:rsidRPr="00C61351">
        <w:rPr>
          <w:b/>
          <w:bCs/>
          <w:sz w:val="22"/>
          <w:szCs w:val="22"/>
        </w:rPr>
        <w:t xml:space="preserve"> DE </w:t>
      </w:r>
      <w:r w:rsidR="000904D4" w:rsidRPr="00C61351">
        <w:rPr>
          <w:b/>
          <w:bCs/>
          <w:sz w:val="22"/>
          <w:szCs w:val="22"/>
        </w:rPr>
        <w:t>AGOSTO</w:t>
      </w:r>
      <w:r w:rsidR="00907834" w:rsidRPr="00C61351">
        <w:rPr>
          <w:b/>
          <w:bCs/>
          <w:sz w:val="22"/>
          <w:szCs w:val="22"/>
        </w:rPr>
        <w:t xml:space="preserve"> </w:t>
      </w:r>
      <w:r w:rsidRPr="00C61351">
        <w:rPr>
          <w:b/>
          <w:bCs/>
          <w:sz w:val="22"/>
          <w:szCs w:val="22"/>
        </w:rPr>
        <w:t>DE 202</w:t>
      </w:r>
      <w:r w:rsidR="00DF0C36" w:rsidRPr="00C61351">
        <w:rPr>
          <w:b/>
          <w:bCs/>
          <w:sz w:val="22"/>
          <w:szCs w:val="22"/>
        </w:rPr>
        <w:t>3</w:t>
      </w:r>
      <w:r w:rsidRPr="00C61351">
        <w:rPr>
          <w:b/>
          <w:bCs/>
          <w:sz w:val="22"/>
          <w:szCs w:val="22"/>
        </w:rPr>
        <w:t>.</w:t>
      </w:r>
    </w:p>
    <w:p w14:paraId="7F378BE1" w14:textId="77777777" w:rsidR="00EC777C" w:rsidRPr="006D518F" w:rsidRDefault="00EC777C" w:rsidP="00870E6E">
      <w:pPr>
        <w:ind w:left="567" w:right="-1"/>
        <w:jc w:val="center"/>
        <w:rPr>
          <w:b/>
          <w:bCs/>
          <w:sz w:val="22"/>
          <w:szCs w:val="22"/>
        </w:rPr>
      </w:pPr>
    </w:p>
    <w:p w14:paraId="10FE457B" w14:textId="62E2B5ED" w:rsidR="00EC777C" w:rsidRPr="00FA6AAB" w:rsidRDefault="00870E6E" w:rsidP="00870E6E">
      <w:pPr>
        <w:pStyle w:val="Default"/>
        <w:ind w:left="5103" w:right="-1"/>
        <w:jc w:val="both"/>
        <w:rPr>
          <w:rFonts w:ascii="Times New Roman" w:hAnsi="Times New Roman" w:cs="Times New Roman"/>
          <w:sz w:val="22"/>
          <w:szCs w:val="22"/>
        </w:rPr>
      </w:pPr>
      <w:r w:rsidRPr="00FA6AAB">
        <w:rPr>
          <w:rFonts w:ascii="Times New Roman" w:hAnsi="Times New Roman" w:cs="Times New Roman"/>
          <w:sz w:val="22"/>
          <w:szCs w:val="22"/>
        </w:rPr>
        <w:t xml:space="preserve">Altera a Portaria Presidencial CAU/SP n.º </w:t>
      </w:r>
      <w:r w:rsidR="000904D4">
        <w:rPr>
          <w:rFonts w:ascii="Times New Roman" w:hAnsi="Times New Roman" w:cs="Times New Roman"/>
          <w:sz w:val="22"/>
          <w:szCs w:val="22"/>
        </w:rPr>
        <w:t>542</w:t>
      </w:r>
      <w:r w:rsidRPr="00FA6AAB">
        <w:rPr>
          <w:rFonts w:ascii="Times New Roman" w:hAnsi="Times New Roman" w:cs="Times New Roman"/>
          <w:sz w:val="22"/>
          <w:szCs w:val="22"/>
        </w:rPr>
        <w:t xml:space="preserve">, de </w:t>
      </w:r>
      <w:r w:rsidR="005A59B3">
        <w:rPr>
          <w:rFonts w:ascii="Times New Roman" w:hAnsi="Times New Roman" w:cs="Times New Roman"/>
          <w:sz w:val="22"/>
          <w:szCs w:val="22"/>
        </w:rPr>
        <w:t>2</w:t>
      </w:r>
      <w:r w:rsidR="000904D4">
        <w:rPr>
          <w:rFonts w:ascii="Times New Roman" w:hAnsi="Times New Roman" w:cs="Times New Roman"/>
          <w:sz w:val="22"/>
          <w:szCs w:val="22"/>
        </w:rPr>
        <w:t>5</w:t>
      </w:r>
      <w:r w:rsidRPr="00FA6AAB">
        <w:rPr>
          <w:rFonts w:ascii="Times New Roman" w:hAnsi="Times New Roman" w:cs="Times New Roman"/>
          <w:sz w:val="22"/>
          <w:szCs w:val="22"/>
        </w:rPr>
        <w:t xml:space="preserve"> de </w:t>
      </w:r>
      <w:r w:rsidR="000904D4">
        <w:rPr>
          <w:rFonts w:ascii="Times New Roman" w:hAnsi="Times New Roman" w:cs="Times New Roman"/>
          <w:sz w:val="22"/>
          <w:szCs w:val="22"/>
        </w:rPr>
        <w:t>julho</w:t>
      </w:r>
      <w:r w:rsidRPr="00FA6AAB">
        <w:rPr>
          <w:rFonts w:ascii="Times New Roman" w:hAnsi="Times New Roman" w:cs="Times New Roman"/>
          <w:sz w:val="22"/>
          <w:szCs w:val="22"/>
        </w:rPr>
        <w:t xml:space="preserve"> de 202</w:t>
      </w:r>
      <w:r w:rsidR="005A59B3">
        <w:rPr>
          <w:rFonts w:ascii="Times New Roman" w:hAnsi="Times New Roman" w:cs="Times New Roman"/>
          <w:sz w:val="22"/>
          <w:szCs w:val="22"/>
        </w:rPr>
        <w:t>3</w:t>
      </w:r>
      <w:r w:rsidRPr="00FA6AAB">
        <w:rPr>
          <w:rFonts w:ascii="Times New Roman" w:hAnsi="Times New Roman" w:cs="Times New Roman"/>
          <w:sz w:val="22"/>
          <w:szCs w:val="22"/>
        </w:rPr>
        <w:t xml:space="preserve">, que </w:t>
      </w:r>
      <w:r w:rsidR="00FA6AAB" w:rsidRPr="00FA6AAB">
        <w:rPr>
          <w:rFonts w:ascii="Times New Roman" w:hAnsi="Times New Roman" w:cs="Times New Roman"/>
          <w:sz w:val="22"/>
          <w:szCs w:val="22"/>
        </w:rPr>
        <w:t xml:space="preserve">institui a </w:t>
      </w:r>
      <w:r w:rsidR="005A59B3">
        <w:rPr>
          <w:rFonts w:ascii="Times New Roman" w:hAnsi="Times New Roman" w:cs="Times New Roman"/>
          <w:sz w:val="22"/>
          <w:szCs w:val="22"/>
        </w:rPr>
        <w:t xml:space="preserve">Comissão </w:t>
      </w:r>
      <w:r w:rsidR="005A59B3" w:rsidRPr="005A59B3">
        <w:rPr>
          <w:rFonts w:ascii="Times New Roman" w:hAnsi="Times New Roman" w:cs="Times New Roman"/>
          <w:sz w:val="22"/>
          <w:szCs w:val="22"/>
        </w:rPr>
        <w:t xml:space="preserve">de Seleção para processamento e julgamento do </w:t>
      </w:r>
      <w:r w:rsidR="000904D4" w:rsidRPr="000904D4">
        <w:rPr>
          <w:rFonts w:ascii="Times New Roman" w:hAnsi="Times New Roman" w:cs="Times New Roman"/>
          <w:sz w:val="22"/>
          <w:szCs w:val="22"/>
        </w:rPr>
        <w:t>Chamamento Público nº 004/2023 no âmbito do Processo Administrativo SEI nº 00179.00000280/2023-18, nomeia seus membros e dá outras providências.</w:t>
      </w:r>
    </w:p>
    <w:p w14:paraId="05BC3436" w14:textId="77777777" w:rsidR="00EC777C" w:rsidRPr="006D518F" w:rsidRDefault="00EC777C" w:rsidP="00870E6E">
      <w:pPr>
        <w:pStyle w:val="Default"/>
        <w:ind w:left="567" w:right="-1"/>
        <w:rPr>
          <w:rFonts w:ascii="Times New Roman" w:hAnsi="Times New Roman" w:cs="Times New Roman"/>
          <w:sz w:val="22"/>
          <w:szCs w:val="22"/>
        </w:rPr>
      </w:pPr>
    </w:p>
    <w:p w14:paraId="202BBBC2" w14:textId="101C05F1" w:rsidR="00EC777C" w:rsidRPr="006D518F" w:rsidRDefault="00EC777C" w:rsidP="00870E6E">
      <w:pPr>
        <w:ind w:left="567" w:right="-1"/>
        <w:jc w:val="both"/>
        <w:rPr>
          <w:sz w:val="22"/>
          <w:szCs w:val="22"/>
        </w:rPr>
      </w:pPr>
      <w:r w:rsidRPr="006D518F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</w:t>
      </w:r>
      <w:r w:rsidR="000904D4">
        <w:rPr>
          <w:sz w:val="22"/>
          <w:szCs w:val="22"/>
        </w:rPr>
        <w:t>182,</w:t>
      </w:r>
      <w:r w:rsidRPr="006D518F">
        <w:rPr>
          <w:sz w:val="22"/>
          <w:szCs w:val="22"/>
        </w:rPr>
        <w:t xml:space="preserve"> do Regimento Interno do CAU/SP</w:t>
      </w:r>
      <w:r w:rsidR="000904D4">
        <w:rPr>
          <w:sz w:val="22"/>
          <w:szCs w:val="22"/>
        </w:rPr>
        <w:t>,</w:t>
      </w:r>
      <w:r w:rsidRPr="006D518F">
        <w:rPr>
          <w:sz w:val="22"/>
          <w:szCs w:val="22"/>
        </w:rPr>
        <w:t xml:space="preserve"> e ainda,</w:t>
      </w:r>
    </w:p>
    <w:p w14:paraId="48CEC789" w14:textId="05DDA6C0" w:rsidR="00EC777C" w:rsidRPr="006D518F" w:rsidRDefault="0081320B" w:rsidP="00870E6E">
      <w:pPr>
        <w:tabs>
          <w:tab w:val="left" w:pos="8430"/>
        </w:tabs>
        <w:ind w:left="567" w:right="-1"/>
        <w:jc w:val="both"/>
        <w:rPr>
          <w:sz w:val="22"/>
          <w:szCs w:val="22"/>
        </w:rPr>
      </w:pPr>
      <w:r w:rsidRPr="006D518F">
        <w:rPr>
          <w:sz w:val="22"/>
          <w:szCs w:val="22"/>
        </w:rPr>
        <w:tab/>
      </w:r>
    </w:p>
    <w:p w14:paraId="337E957A" w14:textId="1C6D03B2" w:rsidR="00870E6E" w:rsidRDefault="00870E6E" w:rsidP="00870E6E">
      <w:pPr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</w:t>
      </w:r>
      <w:r w:rsidR="000904D4" w:rsidRPr="000904D4">
        <w:rPr>
          <w:sz w:val="22"/>
          <w:szCs w:val="22"/>
        </w:rPr>
        <w:t>Portaria Presidencial CAU/SP n.º 542, de 25 de julho de 2023, que institui a Comissão de Seleção para processamento e julgamento do Chamamento Público nº 004/2023 no âmbito do Processo Administrativo SEI nº 00179.00000280/2023-18, nomeia seus membros e dá outras providências</w:t>
      </w:r>
      <w:r w:rsidR="005A59B3">
        <w:rPr>
          <w:sz w:val="22"/>
          <w:szCs w:val="22"/>
        </w:rPr>
        <w:t>;</w:t>
      </w:r>
      <w:r w:rsidR="000904D4">
        <w:rPr>
          <w:sz w:val="22"/>
          <w:szCs w:val="22"/>
        </w:rPr>
        <w:t xml:space="preserve"> e</w:t>
      </w:r>
    </w:p>
    <w:p w14:paraId="76035241" w14:textId="77777777" w:rsidR="005A59B3" w:rsidRDefault="005A59B3" w:rsidP="00870E6E">
      <w:pPr>
        <w:ind w:left="567" w:right="-1"/>
        <w:jc w:val="both"/>
        <w:rPr>
          <w:sz w:val="22"/>
          <w:szCs w:val="22"/>
        </w:rPr>
      </w:pPr>
    </w:p>
    <w:p w14:paraId="69E71A60" w14:textId="692899BD" w:rsidR="00EC777C" w:rsidRDefault="003754E3" w:rsidP="00870E6E">
      <w:pPr>
        <w:ind w:left="567" w:right="-1"/>
        <w:jc w:val="both"/>
        <w:rPr>
          <w:sz w:val="22"/>
          <w:szCs w:val="22"/>
        </w:rPr>
      </w:pPr>
      <w:r w:rsidRPr="003754E3">
        <w:rPr>
          <w:sz w:val="22"/>
          <w:szCs w:val="22"/>
        </w:rPr>
        <w:t>Considerando a solicitação contida no</w:t>
      </w:r>
      <w:r w:rsidR="005A59B3">
        <w:rPr>
          <w:sz w:val="22"/>
          <w:szCs w:val="22"/>
        </w:rPr>
        <w:t xml:space="preserve"> documento </w:t>
      </w:r>
      <w:r w:rsidR="00C61351" w:rsidRPr="00C61351">
        <w:rPr>
          <w:sz w:val="22"/>
          <w:szCs w:val="22"/>
        </w:rPr>
        <w:t>0066993</w:t>
      </w:r>
      <w:r w:rsidRPr="003754E3">
        <w:rPr>
          <w:sz w:val="22"/>
          <w:szCs w:val="22"/>
        </w:rPr>
        <w:t xml:space="preserve">, nos autos do </w:t>
      </w:r>
      <w:r w:rsidR="005A59B3">
        <w:rPr>
          <w:sz w:val="22"/>
          <w:szCs w:val="22"/>
        </w:rPr>
        <w:t xml:space="preserve">Processo SEI nº </w:t>
      </w:r>
      <w:r w:rsidR="00C61351" w:rsidRPr="00C61351">
        <w:rPr>
          <w:sz w:val="22"/>
          <w:szCs w:val="22"/>
        </w:rPr>
        <w:t>00179.00000280/2023-18</w:t>
      </w:r>
      <w:r w:rsidR="00FA6AAB">
        <w:rPr>
          <w:sz w:val="22"/>
          <w:szCs w:val="22"/>
        </w:rPr>
        <w:t>.</w:t>
      </w:r>
    </w:p>
    <w:p w14:paraId="28A26720" w14:textId="77777777" w:rsidR="00870E6E" w:rsidRPr="006D518F" w:rsidRDefault="00870E6E" w:rsidP="00870E6E">
      <w:pPr>
        <w:ind w:left="567" w:right="-1"/>
        <w:jc w:val="both"/>
        <w:rPr>
          <w:sz w:val="22"/>
          <w:szCs w:val="22"/>
        </w:rPr>
      </w:pPr>
    </w:p>
    <w:p w14:paraId="61EBD659" w14:textId="77777777" w:rsidR="00EC777C" w:rsidRPr="006D518F" w:rsidRDefault="00EC777C" w:rsidP="00870E6E">
      <w:pPr>
        <w:ind w:left="567" w:right="-1"/>
        <w:rPr>
          <w:b/>
          <w:sz w:val="22"/>
          <w:szCs w:val="22"/>
        </w:rPr>
      </w:pPr>
      <w:r w:rsidRPr="006D518F">
        <w:rPr>
          <w:b/>
          <w:sz w:val="22"/>
          <w:szCs w:val="22"/>
        </w:rPr>
        <w:t>RESOLVE:</w:t>
      </w:r>
    </w:p>
    <w:p w14:paraId="2F8B0FBE" w14:textId="77777777" w:rsidR="00EC777C" w:rsidRPr="006D518F" w:rsidRDefault="00EC777C" w:rsidP="00870E6E">
      <w:pPr>
        <w:ind w:left="567" w:right="-1"/>
        <w:rPr>
          <w:b/>
          <w:sz w:val="22"/>
          <w:szCs w:val="22"/>
        </w:rPr>
      </w:pPr>
    </w:p>
    <w:p w14:paraId="04E7A5B9" w14:textId="1DAF8B03" w:rsidR="00EC777C" w:rsidRDefault="00EC777C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 xml:space="preserve">Art. 1° </w:t>
      </w:r>
      <w:r w:rsidR="00870E6E">
        <w:rPr>
          <w:rFonts w:ascii="Times New Roman" w:hAnsi="Times New Roman" w:cs="Times New Roman"/>
          <w:sz w:val="22"/>
          <w:szCs w:val="22"/>
        </w:rPr>
        <w:t xml:space="preserve">Alterar </w:t>
      </w:r>
      <w:r w:rsidR="00FA6AAB">
        <w:rPr>
          <w:rFonts w:ascii="Times New Roman" w:hAnsi="Times New Roman" w:cs="Times New Roman"/>
          <w:sz w:val="22"/>
          <w:szCs w:val="22"/>
        </w:rPr>
        <w:t>o</w:t>
      </w:r>
      <w:r w:rsidR="000904D4">
        <w:rPr>
          <w:rFonts w:ascii="Times New Roman" w:hAnsi="Times New Roman" w:cs="Times New Roman"/>
          <w:sz w:val="22"/>
          <w:szCs w:val="22"/>
        </w:rPr>
        <w:t>s</w:t>
      </w:r>
      <w:r w:rsidR="005A59B3">
        <w:rPr>
          <w:rFonts w:ascii="Times New Roman" w:hAnsi="Times New Roman" w:cs="Times New Roman"/>
          <w:sz w:val="22"/>
          <w:szCs w:val="22"/>
        </w:rPr>
        <w:t xml:space="preserve"> inciso</w:t>
      </w:r>
      <w:r w:rsidR="000904D4">
        <w:rPr>
          <w:rFonts w:ascii="Times New Roman" w:hAnsi="Times New Roman" w:cs="Times New Roman"/>
          <w:sz w:val="22"/>
          <w:szCs w:val="22"/>
        </w:rPr>
        <w:t>s</w:t>
      </w:r>
      <w:r w:rsidR="005A59B3">
        <w:rPr>
          <w:rFonts w:ascii="Times New Roman" w:hAnsi="Times New Roman" w:cs="Times New Roman"/>
          <w:sz w:val="22"/>
          <w:szCs w:val="22"/>
        </w:rPr>
        <w:t xml:space="preserve"> I</w:t>
      </w:r>
      <w:r w:rsidR="000904D4">
        <w:rPr>
          <w:rFonts w:ascii="Times New Roman" w:hAnsi="Times New Roman" w:cs="Times New Roman"/>
          <w:sz w:val="22"/>
          <w:szCs w:val="22"/>
        </w:rPr>
        <w:t xml:space="preserve"> e VI</w:t>
      </w:r>
      <w:r w:rsidR="005A59B3">
        <w:rPr>
          <w:rFonts w:ascii="Times New Roman" w:hAnsi="Times New Roman" w:cs="Times New Roman"/>
          <w:sz w:val="22"/>
          <w:szCs w:val="22"/>
        </w:rPr>
        <w:t>, do</w:t>
      </w:r>
      <w:r w:rsidR="00FA6AAB">
        <w:rPr>
          <w:rFonts w:ascii="Times New Roman" w:hAnsi="Times New Roman" w:cs="Times New Roman"/>
          <w:sz w:val="22"/>
          <w:szCs w:val="22"/>
        </w:rPr>
        <w:t xml:space="preserve"> art. </w:t>
      </w:r>
      <w:r w:rsidR="005A59B3">
        <w:rPr>
          <w:rFonts w:ascii="Times New Roman" w:hAnsi="Times New Roman" w:cs="Times New Roman"/>
          <w:sz w:val="22"/>
          <w:szCs w:val="22"/>
        </w:rPr>
        <w:t>2</w:t>
      </w:r>
      <w:r w:rsidR="00FA6AAB">
        <w:rPr>
          <w:rFonts w:ascii="Times New Roman" w:hAnsi="Times New Roman" w:cs="Times New Roman"/>
          <w:sz w:val="22"/>
          <w:szCs w:val="22"/>
        </w:rPr>
        <w:t>º,</w:t>
      </w:r>
      <w:r w:rsidR="00870E6E">
        <w:rPr>
          <w:rFonts w:ascii="Times New Roman" w:hAnsi="Times New Roman" w:cs="Times New Roman"/>
          <w:sz w:val="22"/>
          <w:szCs w:val="22"/>
        </w:rPr>
        <w:t xml:space="preserve"> da Portaria Presidencial CAU/SP n.º </w:t>
      </w:r>
      <w:r w:rsidR="000904D4">
        <w:rPr>
          <w:rFonts w:ascii="Times New Roman" w:hAnsi="Times New Roman" w:cs="Times New Roman"/>
          <w:sz w:val="22"/>
          <w:szCs w:val="22"/>
        </w:rPr>
        <w:t>542</w:t>
      </w:r>
      <w:r w:rsidR="00870E6E">
        <w:rPr>
          <w:rFonts w:ascii="Times New Roman" w:hAnsi="Times New Roman" w:cs="Times New Roman"/>
          <w:sz w:val="22"/>
          <w:szCs w:val="22"/>
        </w:rPr>
        <w:t xml:space="preserve">, de </w:t>
      </w:r>
      <w:r w:rsidR="005A59B3">
        <w:rPr>
          <w:rFonts w:ascii="Times New Roman" w:hAnsi="Times New Roman" w:cs="Times New Roman"/>
          <w:sz w:val="22"/>
          <w:szCs w:val="22"/>
        </w:rPr>
        <w:t>2</w:t>
      </w:r>
      <w:r w:rsidR="000904D4">
        <w:rPr>
          <w:rFonts w:ascii="Times New Roman" w:hAnsi="Times New Roman" w:cs="Times New Roman"/>
          <w:sz w:val="22"/>
          <w:szCs w:val="22"/>
        </w:rPr>
        <w:t>5</w:t>
      </w:r>
      <w:r w:rsidR="00870E6E">
        <w:rPr>
          <w:rFonts w:ascii="Times New Roman" w:hAnsi="Times New Roman" w:cs="Times New Roman"/>
          <w:sz w:val="22"/>
          <w:szCs w:val="22"/>
        </w:rPr>
        <w:t xml:space="preserve"> de </w:t>
      </w:r>
      <w:r w:rsidR="000904D4">
        <w:rPr>
          <w:rFonts w:ascii="Times New Roman" w:hAnsi="Times New Roman" w:cs="Times New Roman"/>
          <w:sz w:val="22"/>
          <w:szCs w:val="22"/>
        </w:rPr>
        <w:t>julho</w:t>
      </w:r>
      <w:r w:rsidR="00870E6E">
        <w:rPr>
          <w:rFonts w:ascii="Times New Roman" w:hAnsi="Times New Roman" w:cs="Times New Roman"/>
          <w:sz w:val="22"/>
          <w:szCs w:val="22"/>
        </w:rPr>
        <w:t xml:space="preserve"> de 202</w:t>
      </w:r>
      <w:r w:rsidR="005A59B3">
        <w:rPr>
          <w:rFonts w:ascii="Times New Roman" w:hAnsi="Times New Roman" w:cs="Times New Roman"/>
          <w:sz w:val="22"/>
          <w:szCs w:val="22"/>
        </w:rPr>
        <w:t>3</w:t>
      </w:r>
      <w:r w:rsidR="00870E6E">
        <w:rPr>
          <w:rFonts w:ascii="Times New Roman" w:hAnsi="Times New Roman" w:cs="Times New Roman"/>
          <w:sz w:val="22"/>
          <w:szCs w:val="22"/>
        </w:rPr>
        <w:t>, para constar:</w:t>
      </w:r>
    </w:p>
    <w:p w14:paraId="0EAE6035" w14:textId="77777777" w:rsidR="00870E6E" w:rsidRDefault="00870E6E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0F57A23" w14:textId="421C9CEE" w:rsidR="00FA6AAB" w:rsidRPr="00FA6AAB" w:rsidRDefault="005A59B3" w:rsidP="00FA6AAB">
      <w:pPr>
        <w:pStyle w:val="Default"/>
        <w:ind w:left="1134" w:right="-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“</w:t>
      </w:r>
      <w:r w:rsidR="00FA6AAB" w:rsidRPr="00FA6AAB">
        <w:rPr>
          <w:rFonts w:ascii="Times New Roman" w:hAnsi="Times New Roman" w:cs="Times New Roman"/>
          <w:i/>
          <w:sz w:val="22"/>
          <w:szCs w:val="22"/>
        </w:rPr>
        <w:t xml:space="preserve">Art. </w:t>
      </w:r>
      <w:r>
        <w:rPr>
          <w:rFonts w:ascii="Times New Roman" w:hAnsi="Times New Roman" w:cs="Times New Roman"/>
          <w:i/>
          <w:sz w:val="22"/>
          <w:szCs w:val="22"/>
        </w:rPr>
        <w:t>2</w:t>
      </w:r>
      <w:r w:rsidR="00FA6AAB" w:rsidRPr="00FA6AAB">
        <w:rPr>
          <w:rFonts w:ascii="Times New Roman" w:hAnsi="Times New Roman" w:cs="Times New Roman"/>
          <w:i/>
          <w:sz w:val="22"/>
          <w:szCs w:val="22"/>
        </w:rPr>
        <w:t xml:space="preserve">º </w:t>
      </w:r>
      <w:r>
        <w:rPr>
          <w:rFonts w:ascii="Times New Roman" w:hAnsi="Times New Roman" w:cs="Times New Roman"/>
          <w:i/>
          <w:sz w:val="22"/>
          <w:szCs w:val="22"/>
        </w:rPr>
        <w:t>(...)</w:t>
      </w:r>
    </w:p>
    <w:p w14:paraId="445B6D1A" w14:textId="7349F0E0" w:rsidR="00FA6AAB" w:rsidRDefault="000904D4" w:rsidP="000904D4">
      <w:pPr>
        <w:pStyle w:val="Default"/>
        <w:numPr>
          <w:ilvl w:val="0"/>
          <w:numId w:val="23"/>
        </w:numPr>
        <w:ind w:left="1418" w:right="-1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Ana Paula Preto Rodrigues Neves (indicação de Comissão especial ou temporária);</w:t>
      </w:r>
    </w:p>
    <w:p w14:paraId="2A289E34" w14:textId="194D533F" w:rsidR="000904D4" w:rsidRPr="00FA6AAB" w:rsidRDefault="000904D4" w:rsidP="000904D4">
      <w:pPr>
        <w:pStyle w:val="Default"/>
        <w:ind w:left="1134" w:right="-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(...)</w:t>
      </w:r>
    </w:p>
    <w:p w14:paraId="26D7A362" w14:textId="0A36EDBB" w:rsidR="005A59B3" w:rsidRDefault="005A59B3" w:rsidP="005A59B3">
      <w:pPr>
        <w:pStyle w:val="Default"/>
        <w:ind w:left="1134" w:right="-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V</w:t>
      </w:r>
      <w:r w:rsidR="000904D4">
        <w:rPr>
          <w:rFonts w:ascii="Times New Roman" w:hAnsi="Times New Roman" w:cs="Times New Roman"/>
          <w:i/>
          <w:sz w:val="22"/>
          <w:szCs w:val="22"/>
        </w:rPr>
        <w:t>I</w:t>
      </w:r>
      <w:r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0904D4">
        <w:rPr>
          <w:rFonts w:ascii="Times New Roman" w:hAnsi="Times New Roman" w:cs="Times New Roman"/>
          <w:i/>
          <w:sz w:val="22"/>
          <w:szCs w:val="22"/>
        </w:rPr>
        <w:t>Renata Alves Sunega</w:t>
      </w:r>
      <w:r>
        <w:rPr>
          <w:rFonts w:ascii="Times New Roman" w:hAnsi="Times New Roman" w:cs="Times New Roman"/>
          <w:i/>
          <w:sz w:val="22"/>
          <w:szCs w:val="22"/>
        </w:rPr>
        <w:t xml:space="preserve"> (indicação d</w:t>
      </w:r>
      <w:r w:rsidR="000904D4">
        <w:rPr>
          <w:rFonts w:ascii="Times New Roman" w:hAnsi="Times New Roman" w:cs="Times New Roman"/>
          <w:i/>
          <w:sz w:val="22"/>
          <w:szCs w:val="22"/>
        </w:rPr>
        <w:t>o Conselho Diretor</w:t>
      </w:r>
      <w:r>
        <w:rPr>
          <w:rFonts w:ascii="Times New Roman" w:hAnsi="Times New Roman" w:cs="Times New Roman"/>
          <w:i/>
          <w:sz w:val="22"/>
          <w:szCs w:val="22"/>
        </w:rPr>
        <w:t>);</w:t>
      </w:r>
    </w:p>
    <w:p w14:paraId="0261E746" w14:textId="3DD8CCC6" w:rsidR="00FA6AAB" w:rsidRPr="00FA6AAB" w:rsidRDefault="005A59B3" w:rsidP="005A59B3">
      <w:pPr>
        <w:pStyle w:val="Default"/>
        <w:ind w:left="1134" w:right="-1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(...)”.</w:t>
      </w:r>
    </w:p>
    <w:p w14:paraId="789B8A6C" w14:textId="77777777" w:rsidR="00FA6AAB" w:rsidRDefault="00FA6AAB" w:rsidP="00870E6E">
      <w:pPr>
        <w:ind w:left="567" w:right="-1"/>
        <w:jc w:val="both"/>
        <w:rPr>
          <w:sz w:val="22"/>
          <w:szCs w:val="22"/>
        </w:rPr>
      </w:pPr>
    </w:p>
    <w:p w14:paraId="28BFD9E7" w14:textId="6D150C48" w:rsidR="00EC777C" w:rsidRPr="006D518F" w:rsidRDefault="005D6903" w:rsidP="00870E6E">
      <w:pPr>
        <w:ind w:left="567" w:right="-1"/>
        <w:jc w:val="both"/>
        <w:rPr>
          <w:sz w:val="22"/>
          <w:szCs w:val="22"/>
        </w:rPr>
      </w:pPr>
      <w:r w:rsidRPr="006D518F">
        <w:rPr>
          <w:sz w:val="22"/>
          <w:szCs w:val="22"/>
        </w:rPr>
        <w:t xml:space="preserve">Art. 2º </w:t>
      </w:r>
      <w:r w:rsidR="00870E6E">
        <w:rPr>
          <w:sz w:val="22"/>
          <w:szCs w:val="22"/>
        </w:rPr>
        <w:t xml:space="preserve">Permanecem inalteradas as demais disposições constantes da </w:t>
      </w:r>
      <w:r w:rsidR="005A59B3">
        <w:rPr>
          <w:sz w:val="22"/>
          <w:szCs w:val="22"/>
        </w:rPr>
        <w:t>Portaria Presidencial CAU/</w:t>
      </w:r>
      <w:bookmarkStart w:id="0" w:name="_GoBack"/>
      <w:bookmarkEnd w:id="0"/>
      <w:r w:rsidR="005A59B3">
        <w:rPr>
          <w:sz w:val="22"/>
          <w:szCs w:val="22"/>
        </w:rPr>
        <w:t xml:space="preserve">SP n.º </w:t>
      </w:r>
      <w:r w:rsidR="000904D4" w:rsidRPr="000904D4">
        <w:rPr>
          <w:sz w:val="22"/>
          <w:szCs w:val="22"/>
        </w:rPr>
        <w:t>542, de 25 de julho de 2023</w:t>
      </w:r>
      <w:r w:rsidR="00870E6E">
        <w:rPr>
          <w:sz w:val="22"/>
          <w:szCs w:val="22"/>
        </w:rPr>
        <w:t>.</w:t>
      </w:r>
    </w:p>
    <w:p w14:paraId="63172FAF" w14:textId="77777777" w:rsidR="00EC777C" w:rsidRPr="006D518F" w:rsidRDefault="00EC777C" w:rsidP="00870E6E">
      <w:pPr>
        <w:ind w:left="567" w:right="-1"/>
        <w:jc w:val="both"/>
        <w:rPr>
          <w:sz w:val="22"/>
          <w:szCs w:val="22"/>
        </w:rPr>
      </w:pPr>
    </w:p>
    <w:p w14:paraId="0B8D3255" w14:textId="5B8515DF" w:rsidR="00EC777C" w:rsidRPr="006D518F" w:rsidRDefault="00870E6E" w:rsidP="00870E6E">
      <w:pPr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>Art. 3</w:t>
      </w:r>
      <w:r w:rsidR="00EC777C" w:rsidRPr="006D518F">
        <w:rPr>
          <w:sz w:val="22"/>
          <w:szCs w:val="22"/>
        </w:rPr>
        <w:t xml:space="preserve">º Esta Portaria entra em vigor na data de sua </w:t>
      </w:r>
      <w:r w:rsidR="00757728" w:rsidRPr="006D518F">
        <w:rPr>
          <w:sz w:val="22"/>
          <w:szCs w:val="22"/>
        </w:rPr>
        <w:t>publicação</w:t>
      </w:r>
      <w:r w:rsidR="000904D4">
        <w:rPr>
          <w:sz w:val="22"/>
          <w:szCs w:val="22"/>
        </w:rPr>
        <w:t>, com efeitos retroativos a 10 de agosto de 2023</w:t>
      </w:r>
      <w:r>
        <w:rPr>
          <w:sz w:val="22"/>
          <w:szCs w:val="22"/>
        </w:rPr>
        <w:t>.</w:t>
      </w:r>
    </w:p>
    <w:p w14:paraId="42D08D9E" w14:textId="77777777" w:rsidR="00EC777C" w:rsidRPr="006D518F" w:rsidRDefault="00EC777C" w:rsidP="00870E6E">
      <w:pPr>
        <w:pStyle w:val="Default"/>
        <w:ind w:left="567" w:right="-1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4C15DFFE" w:rsidR="00EC777C" w:rsidRPr="006D518F" w:rsidRDefault="00EC777C" w:rsidP="00870E6E">
      <w:pPr>
        <w:pStyle w:val="Default"/>
        <w:ind w:left="567" w:right="-1"/>
        <w:jc w:val="center"/>
        <w:rPr>
          <w:rFonts w:ascii="Times New Roman" w:hAnsi="Times New Roman" w:cs="Times New Roman"/>
          <w:sz w:val="22"/>
          <w:szCs w:val="22"/>
        </w:rPr>
      </w:pPr>
      <w:r w:rsidRPr="00C61351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5A59B3" w:rsidRPr="00C61351">
        <w:rPr>
          <w:rFonts w:ascii="Times New Roman" w:hAnsi="Times New Roman" w:cs="Times New Roman"/>
          <w:sz w:val="22"/>
          <w:szCs w:val="22"/>
        </w:rPr>
        <w:t>1</w:t>
      </w:r>
      <w:r w:rsidR="00C61351" w:rsidRPr="00C61351">
        <w:rPr>
          <w:rFonts w:ascii="Times New Roman" w:hAnsi="Times New Roman" w:cs="Times New Roman"/>
          <w:sz w:val="22"/>
          <w:szCs w:val="22"/>
        </w:rPr>
        <w:t>1</w:t>
      </w:r>
      <w:r w:rsidRPr="00C61351">
        <w:rPr>
          <w:rFonts w:ascii="Times New Roman" w:hAnsi="Times New Roman" w:cs="Times New Roman"/>
          <w:sz w:val="22"/>
          <w:szCs w:val="22"/>
        </w:rPr>
        <w:t xml:space="preserve"> de </w:t>
      </w:r>
      <w:r w:rsidR="00C61351" w:rsidRPr="00C61351">
        <w:rPr>
          <w:rFonts w:ascii="Times New Roman" w:hAnsi="Times New Roman" w:cs="Times New Roman"/>
          <w:sz w:val="22"/>
          <w:szCs w:val="22"/>
        </w:rPr>
        <w:t>agosto</w:t>
      </w:r>
      <w:r w:rsidRPr="00C61351">
        <w:rPr>
          <w:rFonts w:ascii="Times New Roman" w:hAnsi="Times New Roman" w:cs="Times New Roman"/>
          <w:sz w:val="22"/>
          <w:szCs w:val="22"/>
        </w:rPr>
        <w:t xml:space="preserve"> de 202</w:t>
      </w:r>
      <w:r w:rsidR="00DF0C36" w:rsidRPr="00C61351">
        <w:rPr>
          <w:rFonts w:ascii="Times New Roman" w:hAnsi="Times New Roman" w:cs="Times New Roman"/>
          <w:sz w:val="22"/>
          <w:szCs w:val="22"/>
        </w:rPr>
        <w:t>3</w:t>
      </w:r>
      <w:r w:rsidRPr="00C61351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6D518F" w:rsidRDefault="00EC777C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1333813" w14:textId="77777777" w:rsidR="006D518F" w:rsidRPr="006D518F" w:rsidRDefault="006D518F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4FAD88B" w14:textId="77777777" w:rsidR="006D518F" w:rsidRPr="006D518F" w:rsidRDefault="006D518F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Pr="006D518F" w:rsidRDefault="00554443" w:rsidP="00870E6E">
      <w:pPr>
        <w:ind w:left="567" w:right="-1"/>
        <w:jc w:val="center"/>
        <w:rPr>
          <w:b/>
          <w:sz w:val="22"/>
          <w:szCs w:val="22"/>
        </w:rPr>
      </w:pPr>
      <w:r w:rsidRPr="006D518F">
        <w:rPr>
          <w:b/>
          <w:sz w:val="22"/>
          <w:szCs w:val="22"/>
        </w:rPr>
        <w:t>Catherine Otondo</w:t>
      </w:r>
    </w:p>
    <w:p w14:paraId="6C8BBE94" w14:textId="35A55CF8" w:rsidR="00DF0C36" w:rsidRPr="006D518F" w:rsidRDefault="0089778E" w:rsidP="00870E6E">
      <w:pPr>
        <w:tabs>
          <w:tab w:val="center" w:pos="4535"/>
          <w:tab w:val="left" w:pos="7605"/>
        </w:tabs>
        <w:ind w:left="567" w:right="-1"/>
        <w:jc w:val="center"/>
        <w:rPr>
          <w:sz w:val="22"/>
          <w:szCs w:val="22"/>
        </w:rPr>
      </w:pPr>
      <w:r w:rsidRPr="006D518F">
        <w:rPr>
          <w:sz w:val="22"/>
          <w:szCs w:val="22"/>
        </w:rPr>
        <w:t>Presidente do CAU/SP</w:t>
      </w:r>
    </w:p>
    <w:sectPr w:rsidR="00DF0C36" w:rsidRPr="006D518F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E16BD" w14:textId="77777777" w:rsidR="0088453E" w:rsidRDefault="0088453E" w:rsidP="008D1B3A">
      <w:r>
        <w:separator/>
      </w:r>
    </w:p>
  </w:endnote>
  <w:endnote w:type="continuationSeparator" w:id="0">
    <w:p w14:paraId="4B77C7FA" w14:textId="77777777" w:rsidR="0088453E" w:rsidRDefault="0088453E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2F630" w14:textId="77777777" w:rsidR="0088453E" w:rsidRDefault="0088453E" w:rsidP="008D1B3A">
      <w:r>
        <w:separator/>
      </w:r>
    </w:p>
  </w:footnote>
  <w:footnote w:type="continuationSeparator" w:id="0">
    <w:p w14:paraId="4C8135E2" w14:textId="77777777" w:rsidR="0088453E" w:rsidRDefault="0088453E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2D5"/>
    <w:multiLevelType w:val="hybridMultilevel"/>
    <w:tmpl w:val="E2BCD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4AA"/>
    <w:multiLevelType w:val="hybridMultilevel"/>
    <w:tmpl w:val="76ECC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FED"/>
    <w:multiLevelType w:val="hybridMultilevel"/>
    <w:tmpl w:val="F3EE9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6773"/>
    <w:multiLevelType w:val="hybridMultilevel"/>
    <w:tmpl w:val="C0168034"/>
    <w:lvl w:ilvl="0" w:tplc="859C19E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0CBA"/>
    <w:multiLevelType w:val="hybridMultilevel"/>
    <w:tmpl w:val="F16A0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82705"/>
    <w:multiLevelType w:val="hybridMultilevel"/>
    <w:tmpl w:val="6646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87623F"/>
    <w:multiLevelType w:val="hybridMultilevel"/>
    <w:tmpl w:val="B0A8C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06E1C8F"/>
    <w:multiLevelType w:val="hybridMultilevel"/>
    <w:tmpl w:val="AEC44A2C"/>
    <w:lvl w:ilvl="0" w:tplc="8D0818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40676D4"/>
    <w:multiLevelType w:val="hybridMultilevel"/>
    <w:tmpl w:val="02FCD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F6C87"/>
    <w:multiLevelType w:val="multilevel"/>
    <w:tmpl w:val="66B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4"/>
  </w:num>
  <w:num w:numId="5">
    <w:abstractNumId w:val="6"/>
  </w:num>
  <w:num w:numId="6">
    <w:abstractNumId w:val="20"/>
  </w:num>
  <w:num w:numId="7">
    <w:abstractNumId w:val="21"/>
  </w:num>
  <w:num w:numId="8">
    <w:abstractNumId w:val="14"/>
  </w:num>
  <w:num w:numId="9">
    <w:abstractNumId w:val="22"/>
  </w:num>
  <w:num w:numId="10">
    <w:abstractNumId w:val="10"/>
  </w:num>
  <w:num w:numId="11">
    <w:abstractNumId w:val="9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16"/>
  </w:num>
  <w:num w:numId="17">
    <w:abstractNumId w:val="0"/>
  </w:num>
  <w:num w:numId="18">
    <w:abstractNumId w:val="13"/>
  </w:num>
  <w:num w:numId="19">
    <w:abstractNumId w:val="7"/>
  </w:num>
  <w:num w:numId="20">
    <w:abstractNumId w:val="1"/>
  </w:num>
  <w:num w:numId="21">
    <w:abstractNumId w:val="18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0C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4B91"/>
    <w:rsid w:val="00070708"/>
    <w:rsid w:val="00080CE1"/>
    <w:rsid w:val="000904D4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0D77"/>
    <w:rsid w:val="001E3613"/>
    <w:rsid w:val="001E4441"/>
    <w:rsid w:val="001F33E2"/>
    <w:rsid w:val="001F36AC"/>
    <w:rsid w:val="001F7DC0"/>
    <w:rsid w:val="0022276F"/>
    <w:rsid w:val="0022325B"/>
    <w:rsid w:val="0022505C"/>
    <w:rsid w:val="00226F7F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754E3"/>
    <w:rsid w:val="00382FF3"/>
    <w:rsid w:val="00385319"/>
    <w:rsid w:val="00395BDE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073DF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A59B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009B2"/>
    <w:rsid w:val="0061024D"/>
    <w:rsid w:val="006114E5"/>
    <w:rsid w:val="00612C39"/>
    <w:rsid w:val="00612FDD"/>
    <w:rsid w:val="00616196"/>
    <w:rsid w:val="0061642D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489E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23AF"/>
    <w:rsid w:val="006D518F"/>
    <w:rsid w:val="006F4549"/>
    <w:rsid w:val="006F5B12"/>
    <w:rsid w:val="006F6A47"/>
    <w:rsid w:val="0071157C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2A98"/>
    <w:rsid w:val="007B68CE"/>
    <w:rsid w:val="007B74AC"/>
    <w:rsid w:val="007B7BAE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70E6E"/>
    <w:rsid w:val="0088453E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8F7AA1"/>
    <w:rsid w:val="00903EE9"/>
    <w:rsid w:val="00907834"/>
    <w:rsid w:val="00912E32"/>
    <w:rsid w:val="00914FC6"/>
    <w:rsid w:val="00922081"/>
    <w:rsid w:val="00924413"/>
    <w:rsid w:val="00946211"/>
    <w:rsid w:val="009523E1"/>
    <w:rsid w:val="00953044"/>
    <w:rsid w:val="009551A5"/>
    <w:rsid w:val="00962B1B"/>
    <w:rsid w:val="00963183"/>
    <w:rsid w:val="00963BE6"/>
    <w:rsid w:val="009647AF"/>
    <w:rsid w:val="00966CA8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E4FFE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309C6"/>
    <w:rsid w:val="00C407D5"/>
    <w:rsid w:val="00C437FD"/>
    <w:rsid w:val="00C46736"/>
    <w:rsid w:val="00C47C56"/>
    <w:rsid w:val="00C60D84"/>
    <w:rsid w:val="00C61351"/>
    <w:rsid w:val="00C72C9B"/>
    <w:rsid w:val="00C77341"/>
    <w:rsid w:val="00C9742D"/>
    <w:rsid w:val="00CA3F72"/>
    <w:rsid w:val="00CB402A"/>
    <w:rsid w:val="00CB6D9E"/>
    <w:rsid w:val="00CC0D08"/>
    <w:rsid w:val="00CD1F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2804"/>
    <w:rsid w:val="00DE6094"/>
    <w:rsid w:val="00DF0C36"/>
    <w:rsid w:val="00DF25E8"/>
    <w:rsid w:val="00E0142E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14C1A"/>
    <w:rsid w:val="00F22FA0"/>
    <w:rsid w:val="00F55154"/>
    <w:rsid w:val="00F55BBD"/>
    <w:rsid w:val="00F568EA"/>
    <w:rsid w:val="00F639DA"/>
    <w:rsid w:val="00F7103D"/>
    <w:rsid w:val="00F74BF2"/>
    <w:rsid w:val="00F8167E"/>
    <w:rsid w:val="00F8197C"/>
    <w:rsid w:val="00F81EF8"/>
    <w:rsid w:val="00F844BB"/>
    <w:rsid w:val="00F909DF"/>
    <w:rsid w:val="00F91D73"/>
    <w:rsid w:val="00FA6AAB"/>
    <w:rsid w:val="00FB11A9"/>
    <w:rsid w:val="00FB3F62"/>
    <w:rsid w:val="00FC2270"/>
    <w:rsid w:val="00FD0B0D"/>
    <w:rsid w:val="00FD1C6E"/>
    <w:rsid w:val="00FD37FC"/>
    <w:rsid w:val="00FD726A"/>
    <w:rsid w:val="00FE055E"/>
    <w:rsid w:val="00FF22A1"/>
    <w:rsid w:val="00FF538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5D6F161A-797D-44F8-98CF-AD08A814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44</cp:revision>
  <cp:lastPrinted>2022-01-19T16:53:00Z</cp:lastPrinted>
  <dcterms:created xsi:type="dcterms:W3CDTF">2022-05-31T17:56:00Z</dcterms:created>
  <dcterms:modified xsi:type="dcterms:W3CDTF">2023-08-11T11:16:00Z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