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24D89B62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D53E77">
        <w:rPr>
          <w:b/>
          <w:bCs/>
          <w:sz w:val="22"/>
          <w:szCs w:val="22"/>
        </w:rPr>
        <w:t>49</w:t>
      </w:r>
      <w:r w:rsidR="00F5375E">
        <w:rPr>
          <w:b/>
          <w:bCs/>
          <w:sz w:val="22"/>
          <w:szCs w:val="22"/>
        </w:rPr>
        <w:t>8</w:t>
      </w:r>
      <w:r w:rsidRPr="00F909DF">
        <w:rPr>
          <w:b/>
          <w:bCs/>
          <w:sz w:val="22"/>
          <w:szCs w:val="22"/>
        </w:rPr>
        <w:t xml:space="preserve">, DE </w:t>
      </w:r>
      <w:r w:rsidR="00D53E77">
        <w:rPr>
          <w:b/>
          <w:bCs/>
          <w:sz w:val="22"/>
          <w:szCs w:val="22"/>
        </w:rPr>
        <w:t>1</w:t>
      </w:r>
      <w:r w:rsidR="00F5375E">
        <w:rPr>
          <w:b/>
          <w:bCs/>
          <w:sz w:val="22"/>
          <w:szCs w:val="22"/>
        </w:rPr>
        <w:t>5</w:t>
      </w:r>
      <w:r w:rsidRPr="00F909DF">
        <w:rPr>
          <w:b/>
          <w:bCs/>
          <w:sz w:val="22"/>
          <w:szCs w:val="22"/>
        </w:rPr>
        <w:t xml:space="preserve"> DE </w:t>
      </w:r>
      <w:r w:rsidR="00A64B91">
        <w:rPr>
          <w:b/>
          <w:bCs/>
          <w:sz w:val="22"/>
          <w:szCs w:val="22"/>
        </w:rPr>
        <w:t>FEVEREIRO</w:t>
      </w:r>
      <w:r w:rsidR="00907834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A64B91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4C02AAA3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F5375E">
        <w:rPr>
          <w:rFonts w:ascii="Times New Roman" w:hAnsi="Times New Roman" w:cs="Times New Roman"/>
          <w:sz w:val="22"/>
          <w:szCs w:val="22"/>
        </w:rPr>
        <w:t>JÚLIA ALVES RIBEIRO</w:t>
      </w:r>
      <w:r w:rsidRPr="00F909DF">
        <w:rPr>
          <w:rFonts w:ascii="Times New Roman" w:hAnsi="Times New Roman" w:cs="Times New Roman"/>
          <w:sz w:val="22"/>
          <w:szCs w:val="22"/>
        </w:rPr>
        <w:t xml:space="preserve">, para exercer temporariamente, durante o período de </w:t>
      </w:r>
      <w:r w:rsidR="00341313">
        <w:rPr>
          <w:rFonts w:ascii="Times New Roman" w:hAnsi="Times New Roman" w:cs="Times New Roman"/>
          <w:sz w:val="22"/>
          <w:szCs w:val="22"/>
        </w:rPr>
        <w:t>férias</w:t>
      </w:r>
      <w:bookmarkStart w:id="0" w:name="_GoBack"/>
      <w:bookmarkEnd w:id="0"/>
      <w:r w:rsidRPr="00F909DF">
        <w:rPr>
          <w:rFonts w:ascii="Times New Roman" w:hAnsi="Times New Roman" w:cs="Times New Roman"/>
          <w:sz w:val="22"/>
          <w:szCs w:val="22"/>
        </w:rPr>
        <w:t xml:space="preserve"> d</w:t>
      </w:r>
      <w:r w:rsidR="00F5375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F5375E">
        <w:rPr>
          <w:rFonts w:ascii="Times New Roman" w:hAnsi="Times New Roman" w:cs="Times New Roman"/>
          <w:sz w:val="22"/>
          <w:szCs w:val="22"/>
        </w:rPr>
        <w:t>Supervisora de Pessoa Jurídica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55BE5241" w14:textId="17B727C6" w:rsidR="00A64B91" w:rsidRPr="00F909DF" w:rsidRDefault="00EC777C" w:rsidP="00D53E77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</w:t>
      </w:r>
      <w:r w:rsidR="00D53E77">
        <w:rPr>
          <w:sz w:val="22"/>
          <w:szCs w:val="22"/>
        </w:rPr>
        <w:t xml:space="preserve">tabeleceu outras providências; </w:t>
      </w:r>
      <w:r w:rsidR="00A64B91">
        <w:rPr>
          <w:sz w:val="22"/>
          <w:szCs w:val="22"/>
        </w:rPr>
        <w:t>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1F300872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solicitação contida no Memorando</w:t>
      </w:r>
      <w:r w:rsidR="00A64B91">
        <w:rPr>
          <w:sz w:val="22"/>
          <w:szCs w:val="22"/>
        </w:rPr>
        <w:t xml:space="preserve"> nº </w:t>
      </w:r>
      <w:r w:rsidR="00D53E77">
        <w:rPr>
          <w:sz w:val="22"/>
          <w:szCs w:val="22"/>
        </w:rPr>
        <w:t>3</w:t>
      </w:r>
      <w:r w:rsidR="00F5375E">
        <w:rPr>
          <w:sz w:val="22"/>
          <w:szCs w:val="22"/>
        </w:rPr>
        <w:t>5</w:t>
      </w:r>
      <w:r w:rsidR="00A64B91" w:rsidRPr="00A64B91">
        <w:rPr>
          <w:sz w:val="22"/>
          <w:szCs w:val="22"/>
        </w:rPr>
        <w:t>/2023-CAUSP/GADM/GP</w:t>
      </w:r>
      <w:r w:rsidR="00A64B91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 xml:space="preserve">constante dos autos do Processo </w:t>
      </w:r>
      <w:r w:rsidR="00A64B91">
        <w:rPr>
          <w:sz w:val="22"/>
          <w:szCs w:val="22"/>
        </w:rPr>
        <w:t xml:space="preserve">SEI nº </w:t>
      </w:r>
      <w:r w:rsidR="00F5375E" w:rsidRPr="00F5375E">
        <w:rPr>
          <w:sz w:val="22"/>
          <w:szCs w:val="22"/>
        </w:rPr>
        <w:t>00179.00000236/2023-08</w:t>
      </w:r>
      <w:r w:rsidR="00F5375E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4AECFEB1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F5375E">
        <w:rPr>
          <w:rFonts w:ascii="Times New Roman" w:hAnsi="Times New Roman" w:cs="Times New Roman"/>
          <w:sz w:val="22"/>
          <w:szCs w:val="22"/>
        </w:rPr>
        <w:t>Supervisora de Pessoa Jurídica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 xml:space="preserve">do CAU/SP, durante </w:t>
      </w:r>
      <w:r w:rsidR="00D53E77">
        <w:rPr>
          <w:rFonts w:ascii="Times New Roman" w:hAnsi="Times New Roman" w:cs="Times New Roman"/>
          <w:sz w:val="22"/>
          <w:szCs w:val="22"/>
        </w:rPr>
        <w:t xml:space="preserve">o período de férias </w:t>
      </w:r>
      <w:r w:rsidR="004B6061">
        <w:rPr>
          <w:rFonts w:ascii="Times New Roman" w:hAnsi="Times New Roman" w:cs="Times New Roman"/>
          <w:sz w:val="22"/>
          <w:szCs w:val="22"/>
        </w:rPr>
        <w:t>d</w:t>
      </w:r>
      <w:r w:rsidR="00F5375E">
        <w:rPr>
          <w:rFonts w:ascii="Times New Roman" w:hAnsi="Times New Roman" w:cs="Times New Roman"/>
          <w:sz w:val="22"/>
          <w:szCs w:val="22"/>
        </w:rPr>
        <w:t>o</w:t>
      </w:r>
      <w:r w:rsidR="004B6061">
        <w:rPr>
          <w:rFonts w:ascii="Times New Roman" w:hAnsi="Times New Roman" w:cs="Times New Roman"/>
          <w:sz w:val="22"/>
          <w:szCs w:val="22"/>
        </w:rPr>
        <w:t xml:space="preserve"> titular</w:t>
      </w:r>
      <w:r w:rsidRPr="00F909DF">
        <w:rPr>
          <w:rFonts w:ascii="Times New Roman" w:hAnsi="Times New Roman" w:cs="Times New Roman"/>
          <w:sz w:val="22"/>
          <w:szCs w:val="22"/>
        </w:rPr>
        <w:t xml:space="preserve">, no período de </w:t>
      </w:r>
      <w:r w:rsidR="00F5375E">
        <w:rPr>
          <w:rFonts w:ascii="Times New Roman" w:hAnsi="Times New Roman" w:cs="Times New Roman"/>
          <w:sz w:val="22"/>
          <w:szCs w:val="22"/>
        </w:rPr>
        <w:t xml:space="preserve">23 de fevereiro a 08 de março </w:t>
      </w:r>
      <w:r w:rsidR="004B6061">
        <w:rPr>
          <w:rFonts w:ascii="Times New Roman" w:hAnsi="Times New Roman" w:cs="Times New Roman"/>
          <w:sz w:val="22"/>
          <w:szCs w:val="22"/>
        </w:rPr>
        <w:t>de 2023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D53E77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F5375E">
        <w:rPr>
          <w:rFonts w:ascii="Times New Roman" w:hAnsi="Times New Roman" w:cs="Times New Roman"/>
          <w:sz w:val="22"/>
          <w:szCs w:val="22"/>
        </w:rPr>
        <w:t>A</w:t>
      </w:r>
      <w:r w:rsidR="00D53E77">
        <w:rPr>
          <w:rFonts w:ascii="Times New Roman" w:hAnsi="Times New Roman" w:cs="Times New Roman"/>
          <w:sz w:val="22"/>
          <w:szCs w:val="22"/>
        </w:rPr>
        <w:t>dministrativa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F5375E">
        <w:rPr>
          <w:rFonts w:ascii="Times New Roman" w:hAnsi="Times New Roman" w:cs="Times New Roman"/>
          <w:sz w:val="22"/>
          <w:szCs w:val="22"/>
        </w:rPr>
        <w:t>JÚLIA ALVES RIBEIRO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F5375E">
        <w:rPr>
          <w:rFonts w:ascii="Times New Roman" w:hAnsi="Times New Roman" w:cs="Times New Roman"/>
          <w:sz w:val="22"/>
          <w:szCs w:val="22"/>
        </w:rPr>
        <w:t>321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DD8D86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397A264E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D53E77">
        <w:rPr>
          <w:sz w:val="22"/>
          <w:szCs w:val="22"/>
        </w:rPr>
        <w:t xml:space="preserve">Assistente </w:t>
      </w:r>
      <w:r w:rsidR="00F5375E">
        <w:rPr>
          <w:sz w:val="22"/>
          <w:szCs w:val="22"/>
        </w:rPr>
        <w:t>A</w:t>
      </w:r>
      <w:r w:rsidR="00D53E77">
        <w:rPr>
          <w:sz w:val="22"/>
          <w:szCs w:val="22"/>
        </w:rPr>
        <w:t>dministrativa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F5375E">
        <w:rPr>
          <w:sz w:val="22"/>
          <w:szCs w:val="22"/>
        </w:rPr>
        <w:t>Supervisora de Pessoa Jurídica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1E1C4931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6ABF4712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D53E77">
        <w:rPr>
          <w:rFonts w:ascii="Times New Roman" w:hAnsi="Times New Roman" w:cs="Times New Roman"/>
          <w:sz w:val="22"/>
          <w:szCs w:val="22"/>
        </w:rPr>
        <w:t>1</w:t>
      </w:r>
      <w:r w:rsidR="00F5375E">
        <w:rPr>
          <w:rFonts w:ascii="Times New Roman" w:hAnsi="Times New Roman" w:cs="Times New Roman"/>
          <w:sz w:val="22"/>
          <w:szCs w:val="22"/>
        </w:rPr>
        <w:t>5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4B6061">
        <w:rPr>
          <w:rFonts w:ascii="Times New Roman" w:hAnsi="Times New Roman" w:cs="Times New Roman"/>
          <w:sz w:val="22"/>
          <w:szCs w:val="22"/>
        </w:rPr>
        <w:t>fevereiro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4B6061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A6E2F08" w14:textId="77777777" w:rsidR="00D53E77" w:rsidRDefault="00D53E77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02EE3957" w14:textId="77777777" w:rsidR="00D53E77" w:rsidRDefault="00D53E77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471673ED" w14:textId="77777777" w:rsidR="00F5375E" w:rsidRDefault="00F5375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38BA337A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D53E77">
        <w:rPr>
          <w:b/>
          <w:bCs/>
          <w:sz w:val="22"/>
          <w:szCs w:val="22"/>
        </w:rPr>
        <w:t>49</w:t>
      </w:r>
      <w:r w:rsidR="00F5375E">
        <w:rPr>
          <w:b/>
          <w:bCs/>
          <w:sz w:val="22"/>
          <w:szCs w:val="22"/>
        </w:rPr>
        <w:t>8</w:t>
      </w:r>
      <w:r w:rsidRPr="00F909DF">
        <w:rPr>
          <w:b/>
          <w:bCs/>
          <w:sz w:val="22"/>
          <w:szCs w:val="22"/>
        </w:rPr>
        <w:t xml:space="preserve">, DE </w:t>
      </w:r>
      <w:r w:rsidR="00D53E77">
        <w:rPr>
          <w:b/>
          <w:bCs/>
          <w:sz w:val="22"/>
          <w:szCs w:val="22"/>
        </w:rPr>
        <w:t>1</w:t>
      </w:r>
      <w:r w:rsidR="00F5375E">
        <w:rPr>
          <w:b/>
          <w:bCs/>
          <w:sz w:val="22"/>
          <w:szCs w:val="22"/>
        </w:rPr>
        <w:t>5</w:t>
      </w:r>
      <w:r w:rsidR="00017605">
        <w:rPr>
          <w:b/>
          <w:bCs/>
          <w:sz w:val="22"/>
          <w:szCs w:val="22"/>
        </w:rPr>
        <w:t xml:space="preserve"> DE </w:t>
      </w:r>
      <w:r w:rsidR="004B6061">
        <w:rPr>
          <w:b/>
          <w:bCs/>
          <w:sz w:val="22"/>
          <w:szCs w:val="22"/>
        </w:rPr>
        <w:t>FEVEREIRO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4B6061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0390A312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F5375E">
        <w:rPr>
          <w:rFonts w:ascii="Times New Roman" w:hAnsi="Times New Roman" w:cs="Times New Roman"/>
          <w:sz w:val="22"/>
          <w:szCs w:val="22"/>
        </w:rPr>
        <w:t>SUPERVISOR DE PESSOA JURÍDICA</w:t>
      </w:r>
    </w:p>
    <w:p w14:paraId="1A29A855" w14:textId="77777777" w:rsidR="002C2F8F" w:rsidRDefault="002C2F8F" w:rsidP="00D53E77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13991FE6" w14:textId="77777777" w:rsidR="00D53E77" w:rsidRDefault="00D53E77" w:rsidP="00D53E77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666D90ED" w14:textId="77777777" w:rsidR="00F5375E" w:rsidRPr="00F5375E" w:rsidRDefault="00F5375E" w:rsidP="00F5375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2"/>
          <w:szCs w:val="22"/>
        </w:rPr>
      </w:pPr>
      <w:r w:rsidRPr="00F5375E">
        <w:rPr>
          <w:color w:val="000000"/>
          <w:sz w:val="22"/>
          <w:szCs w:val="22"/>
        </w:rPr>
        <w:t xml:space="preserve">Validar a certidão (CAT-A) através do sistema. </w:t>
      </w:r>
    </w:p>
    <w:p w14:paraId="145DBBA7" w14:textId="77777777" w:rsidR="00F5375E" w:rsidRPr="00F5375E" w:rsidRDefault="00F5375E" w:rsidP="00F5375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2"/>
          <w:szCs w:val="22"/>
        </w:rPr>
      </w:pPr>
      <w:r w:rsidRPr="00F5375E">
        <w:rPr>
          <w:color w:val="000000"/>
          <w:sz w:val="22"/>
          <w:szCs w:val="22"/>
        </w:rPr>
        <w:t xml:space="preserve">Coordenar as ações de análise, envio e validação de documentos, </w:t>
      </w:r>
      <w:proofErr w:type="spellStart"/>
      <w:r w:rsidRPr="00F5375E">
        <w:rPr>
          <w:color w:val="000000"/>
          <w:sz w:val="22"/>
          <w:szCs w:val="22"/>
        </w:rPr>
        <w:t>RRTs</w:t>
      </w:r>
      <w:proofErr w:type="spellEnd"/>
      <w:r w:rsidRPr="00F5375E">
        <w:rPr>
          <w:color w:val="000000"/>
          <w:sz w:val="22"/>
          <w:szCs w:val="22"/>
        </w:rPr>
        <w:t xml:space="preserve">, </w:t>
      </w:r>
      <w:proofErr w:type="spellStart"/>
      <w:r w:rsidRPr="00F5375E">
        <w:rPr>
          <w:color w:val="000000"/>
          <w:sz w:val="22"/>
          <w:szCs w:val="22"/>
        </w:rPr>
        <w:t>RRT's</w:t>
      </w:r>
      <w:proofErr w:type="spellEnd"/>
      <w:r w:rsidRPr="00F5375E">
        <w:rPr>
          <w:color w:val="000000"/>
          <w:sz w:val="22"/>
          <w:szCs w:val="22"/>
        </w:rPr>
        <w:t xml:space="preserve"> extemporâneos, solicitações de cancelamentos e nulidades, RDA e interrupção de registros. </w:t>
      </w:r>
    </w:p>
    <w:p w14:paraId="6AF4AA31" w14:textId="77777777" w:rsidR="00F5375E" w:rsidRPr="00F5375E" w:rsidRDefault="00F5375E" w:rsidP="00F5375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2"/>
          <w:szCs w:val="22"/>
        </w:rPr>
      </w:pPr>
      <w:r w:rsidRPr="00F5375E">
        <w:rPr>
          <w:color w:val="000000"/>
          <w:sz w:val="22"/>
          <w:szCs w:val="22"/>
        </w:rPr>
        <w:t xml:space="preserve">Padronizar os procedimentos operacionais, de acordo com resolução do CAU/BR e diretrizes do CAU/SP. </w:t>
      </w:r>
    </w:p>
    <w:p w14:paraId="4732004D" w14:textId="77777777" w:rsidR="00F5375E" w:rsidRPr="00F5375E" w:rsidRDefault="00F5375E" w:rsidP="00F5375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2"/>
          <w:szCs w:val="22"/>
        </w:rPr>
      </w:pPr>
      <w:r w:rsidRPr="00F5375E">
        <w:rPr>
          <w:color w:val="000000"/>
          <w:sz w:val="22"/>
          <w:szCs w:val="22"/>
        </w:rPr>
        <w:t xml:space="preserve">Coordenar atendimento de demandas das regionais. </w:t>
      </w:r>
    </w:p>
    <w:p w14:paraId="64427664" w14:textId="77777777" w:rsidR="00F5375E" w:rsidRPr="00F5375E" w:rsidRDefault="00F5375E" w:rsidP="00F5375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2"/>
          <w:szCs w:val="22"/>
        </w:rPr>
      </w:pPr>
      <w:r w:rsidRPr="00F5375E">
        <w:rPr>
          <w:color w:val="000000"/>
          <w:sz w:val="22"/>
          <w:szCs w:val="22"/>
        </w:rPr>
        <w:t xml:space="preserve">Coordenar as atividades de atendimento ao profissional. </w:t>
      </w:r>
    </w:p>
    <w:p w14:paraId="64C4D429" w14:textId="77777777" w:rsidR="00F5375E" w:rsidRPr="00F5375E" w:rsidRDefault="00F5375E" w:rsidP="00F5375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2"/>
          <w:szCs w:val="22"/>
        </w:rPr>
      </w:pPr>
      <w:r w:rsidRPr="00F5375E">
        <w:rPr>
          <w:color w:val="000000"/>
          <w:sz w:val="22"/>
          <w:szCs w:val="22"/>
        </w:rPr>
        <w:t xml:space="preserve">Elaborar planilha quantitativa de produtividade do Setor. </w:t>
      </w:r>
    </w:p>
    <w:p w14:paraId="6E0C1011" w14:textId="77777777" w:rsidR="00F5375E" w:rsidRPr="00F5375E" w:rsidRDefault="00F5375E" w:rsidP="00F5375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2"/>
          <w:szCs w:val="22"/>
        </w:rPr>
      </w:pPr>
      <w:r w:rsidRPr="00F5375E">
        <w:rPr>
          <w:color w:val="000000"/>
          <w:sz w:val="22"/>
          <w:szCs w:val="22"/>
        </w:rPr>
        <w:t xml:space="preserve">Aferir e monitorar o progresso das metas e objetivos da área, por meio de indicadores específicos. </w:t>
      </w:r>
    </w:p>
    <w:p w14:paraId="5FD160F2" w14:textId="77777777" w:rsidR="00F5375E" w:rsidRPr="00F5375E" w:rsidRDefault="00F5375E" w:rsidP="00F5375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2"/>
          <w:szCs w:val="22"/>
        </w:rPr>
      </w:pPr>
      <w:r w:rsidRPr="00F5375E">
        <w:rPr>
          <w:color w:val="000000"/>
          <w:sz w:val="22"/>
          <w:szCs w:val="22"/>
        </w:rPr>
        <w:t xml:space="preserve">Assessorar na elaboração do relatório de gestão, conforme normas estabelecidas. </w:t>
      </w:r>
    </w:p>
    <w:p w14:paraId="7E811F05" w14:textId="77777777" w:rsidR="00F5375E" w:rsidRPr="00F5375E" w:rsidRDefault="00F5375E" w:rsidP="00F5375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2"/>
          <w:szCs w:val="22"/>
        </w:rPr>
      </w:pPr>
      <w:r w:rsidRPr="00F5375E">
        <w:rPr>
          <w:color w:val="000000"/>
          <w:sz w:val="22"/>
          <w:szCs w:val="22"/>
        </w:rPr>
        <w:t xml:space="preserve">Elaborar o plano de trabalho anual de sua área, visando a viabilização dos objetivos estratégicos, otimizando recursos humanos e financeiros da Instituição. </w:t>
      </w:r>
    </w:p>
    <w:p w14:paraId="3A8FED5D" w14:textId="77777777" w:rsidR="00F5375E" w:rsidRPr="00F5375E" w:rsidRDefault="00F5375E" w:rsidP="00F5375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2"/>
          <w:szCs w:val="22"/>
        </w:rPr>
      </w:pPr>
      <w:r w:rsidRPr="00F5375E">
        <w:rPr>
          <w:color w:val="000000"/>
          <w:sz w:val="22"/>
          <w:szCs w:val="22"/>
        </w:rPr>
        <w:t xml:space="preserve">Estruturar e conduzir as atividades e rotinas de sua área. </w:t>
      </w:r>
    </w:p>
    <w:p w14:paraId="3E91EE04" w14:textId="77777777" w:rsidR="00F5375E" w:rsidRPr="00F5375E" w:rsidRDefault="00F5375E" w:rsidP="00F5375E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right="566"/>
        <w:jc w:val="both"/>
        <w:rPr>
          <w:color w:val="000000"/>
          <w:sz w:val="22"/>
          <w:szCs w:val="22"/>
        </w:rPr>
      </w:pPr>
      <w:r w:rsidRPr="00F5375E">
        <w:rPr>
          <w:color w:val="000000"/>
          <w:sz w:val="22"/>
          <w:szCs w:val="22"/>
        </w:rPr>
        <w:t xml:space="preserve">Identificar e propor melhoria contínua nos processos e nos modelos de gestão visando a excelência da Instituição. </w:t>
      </w:r>
    </w:p>
    <w:p w14:paraId="68F2E82B" w14:textId="77777777" w:rsidR="00F5375E" w:rsidRDefault="00F5375E" w:rsidP="00D53E77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sectPr w:rsidR="00F5375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12214" w14:textId="77777777" w:rsidR="00843898" w:rsidRDefault="00843898" w:rsidP="008D1B3A">
      <w:r>
        <w:separator/>
      </w:r>
    </w:p>
  </w:endnote>
  <w:endnote w:type="continuationSeparator" w:id="0">
    <w:p w14:paraId="3AEB2FB7" w14:textId="77777777" w:rsidR="00843898" w:rsidRDefault="00843898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57E1A" w14:textId="77777777" w:rsidR="00843898" w:rsidRDefault="00843898" w:rsidP="008D1B3A">
      <w:r>
        <w:separator/>
      </w:r>
    </w:p>
  </w:footnote>
  <w:footnote w:type="continuationSeparator" w:id="0">
    <w:p w14:paraId="2526909B" w14:textId="77777777" w:rsidR="00843898" w:rsidRDefault="00843898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8475968"/>
    <w:multiLevelType w:val="hybridMultilevel"/>
    <w:tmpl w:val="56187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15A1A"/>
    <w:rsid w:val="0033183A"/>
    <w:rsid w:val="003378A5"/>
    <w:rsid w:val="00340732"/>
    <w:rsid w:val="00341313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0ADB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B6061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898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64B91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6795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3676"/>
    <w:rsid w:val="00C9742D"/>
    <w:rsid w:val="00CA299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3E77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375E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E3A4B-26C5-4BEA-B290-C2355B9E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23</cp:revision>
  <cp:lastPrinted>2022-01-19T16:53:00Z</cp:lastPrinted>
  <dcterms:created xsi:type="dcterms:W3CDTF">2022-05-31T17:56:00Z</dcterms:created>
  <dcterms:modified xsi:type="dcterms:W3CDTF">2023-02-15T16:09:00Z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