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99E" w14:textId="78B7E2DA" w:rsidR="00E32FFC" w:rsidRPr="00CC15FB" w:rsidRDefault="00E32FFC" w:rsidP="00A84A85">
      <w:pPr>
        <w:ind w:left="567" w:right="566"/>
        <w:contextualSpacing/>
        <w:jc w:val="center"/>
        <w:rPr>
          <w:b/>
          <w:color w:val="000000" w:themeColor="text1"/>
          <w:sz w:val="22"/>
          <w:szCs w:val="22"/>
        </w:rPr>
      </w:pPr>
      <w:r w:rsidRPr="00A84A85">
        <w:rPr>
          <w:b/>
          <w:sz w:val="22"/>
          <w:szCs w:val="22"/>
        </w:rPr>
        <w:t xml:space="preserve">PORTARIA PRESIDENCIAL CAU/SP Nº </w:t>
      </w:r>
      <w:r w:rsidR="00FA19EE">
        <w:rPr>
          <w:b/>
          <w:sz w:val="22"/>
          <w:szCs w:val="22"/>
        </w:rPr>
        <w:t>40</w:t>
      </w:r>
      <w:r w:rsidR="00263548">
        <w:rPr>
          <w:b/>
          <w:sz w:val="22"/>
          <w:szCs w:val="22"/>
        </w:rPr>
        <w:t>3</w:t>
      </w:r>
      <w:r w:rsidRPr="00A84A85">
        <w:rPr>
          <w:b/>
          <w:sz w:val="22"/>
          <w:szCs w:val="22"/>
        </w:rPr>
        <w:t xml:space="preserve">, DE </w:t>
      </w:r>
      <w:r w:rsidR="00CC15FB" w:rsidRPr="00CC15FB">
        <w:rPr>
          <w:b/>
          <w:color w:val="000000" w:themeColor="text1"/>
          <w:sz w:val="22"/>
          <w:szCs w:val="22"/>
        </w:rPr>
        <w:t>04</w:t>
      </w:r>
      <w:r w:rsidR="00112B1D" w:rsidRPr="00CC15FB">
        <w:rPr>
          <w:b/>
          <w:color w:val="000000" w:themeColor="text1"/>
          <w:sz w:val="22"/>
          <w:szCs w:val="22"/>
        </w:rPr>
        <w:t xml:space="preserve"> </w:t>
      </w:r>
      <w:r w:rsidRPr="00CC15FB">
        <w:rPr>
          <w:b/>
          <w:color w:val="000000" w:themeColor="text1"/>
          <w:sz w:val="22"/>
          <w:szCs w:val="22"/>
        </w:rPr>
        <w:t xml:space="preserve">DE </w:t>
      </w:r>
      <w:r w:rsidR="00FA19EE" w:rsidRPr="00CC15FB">
        <w:rPr>
          <w:b/>
          <w:color w:val="000000" w:themeColor="text1"/>
          <w:sz w:val="22"/>
          <w:szCs w:val="22"/>
        </w:rPr>
        <w:t>MAIO</w:t>
      </w:r>
      <w:r w:rsidRPr="00CC15FB">
        <w:rPr>
          <w:b/>
          <w:color w:val="000000" w:themeColor="text1"/>
          <w:sz w:val="22"/>
          <w:szCs w:val="22"/>
        </w:rPr>
        <w:t xml:space="preserve"> DE 202</w:t>
      </w:r>
      <w:r w:rsidR="00A84A85" w:rsidRPr="00CC15FB">
        <w:rPr>
          <w:b/>
          <w:color w:val="000000" w:themeColor="text1"/>
          <w:sz w:val="22"/>
          <w:szCs w:val="22"/>
        </w:rPr>
        <w:t>2</w:t>
      </w:r>
      <w:r w:rsidRPr="00CC15FB">
        <w:rPr>
          <w:b/>
          <w:color w:val="000000" w:themeColor="text1"/>
          <w:sz w:val="22"/>
          <w:szCs w:val="22"/>
        </w:rPr>
        <w:t>.</w:t>
      </w:r>
    </w:p>
    <w:p w14:paraId="34D08B39" w14:textId="77777777" w:rsidR="00E32FFC" w:rsidRPr="00CC15FB" w:rsidRDefault="00E32FFC" w:rsidP="00A84A85">
      <w:pPr>
        <w:ind w:left="567" w:right="566"/>
        <w:contextualSpacing/>
        <w:jc w:val="both"/>
        <w:rPr>
          <w:b/>
          <w:color w:val="000000" w:themeColor="text1"/>
          <w:sz w:val="22"/>
          <w:szCs w:val="22"/>
        </w:rPr>
      </w:pPr>
    </w:p>
    <w:p w14:paraId="3F79E7F8" w14:textId="2741216D" w:rsidR="00E32FFC" w:rsidRDefault="00E32FFC" w:rsidP="00A84A85">
      <w:pPr>
        <w:ind w:left="5103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Institui a Comissão </w:t>
      </w:r>
      <w:r w:rsidR="00FA19EE">
        <w:rPr>
          <w:sz w:val="22"/>
          <w:szCs w:val="22"/>
        </w:rPr>
        <w:t xml:space="preserve">Organizadora da Premiação de Boas Práticas- Trabalho de Conclusão de Curso, decorrente do </w:t>
      </w:r>
      <w:r w:rsidRPr="00A84A85">
        <w:rPr>
          <w:sz w:val="22"/>
          <w:szCs w:val="22"/>
        </w:rPr>
        <w:t>Chamamento Público nº 00</w:t>
      </w:r>
      <w:r w:rsidR="00FA19EE">
        <w:rPr>
          <w:sz w:val="22"/>
          <w:szCs w:val="22"/>
        </w:rPr>
        <w:t>1</w:t>
      </w:r>
      <w:r w:rsidRPr="00A84A85">
        <w:rPr>
          <w:sz w:val="22"/>
          <w:szCs w:val="22"/>
        </w:rPr>
        <w:t>/202</w:t>
      </w:r>
      <w:r w:rsidR="00FA19EE">
        <w:rPr>
          <w:sz w:val="22"/>
          <w:szCs w:val="22"/>
        </w:rPr>
        <w:t>2</w:t>
      </w:r>
      <w:r w:rsidRPr="00A84A85">
        <w:rPr>
          <w:sz w:val="22"/>
          <w:szCs w:val="22"/>
        </w:rPr>
        <w:t>, no âmbito do Processo Administrativo nº 0</w:t>
      </w:r>
      <w:r w:rsidR="00FA19EE">
        <w:rPr>
          <w:sz w:val="22"/>
          <w:szCs w:val="22"/>
        </w:rPr>
        <w:t>2</w:t>
      </w:r>
      <w:r w:rsidR="00A84A85">
        <w:rPr>
          <w:sz w:val="22"/>
          <w:szCs w:val="22"/>
        </w:rPr>
        <w:t>5</w:t>
      </w:r>
      <w:r w:rsidRPr="00A84A85">
        <w:rPr>
          <w:sz w:val="22"/>
          <w:szCs w:val="22"/>
        </w:rPr>
        <w:t>/202</w:t>
      </w:r>
      <w:r w:rsidR="00FA19EE">
        <w:rPr>
          <w:sz w:val="22"/>
          <w:szCs w:val="22"/>
        </w:rPr>
        <w:t>2.</w:t>
      </w:r>
    </w:p>
    <w:p w14:paraId="42C4DBE7" w14:textId="77777777" w:rsidR="00E32FFC" w:rsidRPr="00A84A85" w:rsidRDefault="00E32FFC" w:rsidP="008230F9">
      <w:pPr>
        <w:ind w:right="566"/>
        <w:contextualSpacing/>
        <w:jc w:val="both"/>
        <w:rPr>
          <w:sz w:val="22"/>
          <w:szCs w:val="22"/>
        </w:rPr>
      </w:pPr>
    </w:p>
    <w:p w14:paraId="1534F959" w14:textId="6516C9CB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 Presidente do Conselho de Arquitetura e Urbanismo de São Paulo-CAU/SP, no uso das atribuições legais previstas no artigo 35, inciso III, da Lei nº 12.378/2010, com fundamento nas disposições contidas no artigo 155, do Regimento Interno do CAU/SP, e ainda</w:t>
      </w:r>
    </w:p>
    <w:p w14:paraId="2C4E894D" w14:textId="77777777" w:rsidR="00E32FFC" w:rsidRPr="00A84A85" w:rsidRDefault="00E32FFC" w:rsidP="00D14F60">
      <w:pPr>
        <w:ind w:left="567" w:right="566"/>
        <w:contextualSpacing/>
        <w:jc w:val="both"/>
        <w:rPr>
          <w:sz w:val="22"/>
          <w:szCs w:val="22"/>
        </w:rPr>
      </w:pPr>
    </w:p>
    <w:p w14:paraId="71BBDA78" w14:textId="265803B8" w:rsidR="00D14F60" w:rsidRDefault="00E32FFC" w:rsidP="00D14F60">
      <w:pPr>
        <w:shd w:val="clear" w:color="auto" w:fill="FFFFFF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Considerando </w:t>
      </w:r>
      <w:r w:rsidR="00FA19EE" w:rsidRPr="00FA19EE">
        <w:rPr>
          <w:sz w:val="22"/>
          <w:szCs w:val="22"/>
        </w:rPr>
        <w:t>a Deliberação nº 155/2022-CEF-CAU/SP</w:t>
      </w:r>
      <w:r w:rsidR="00D14F60">
        <w:rPr>
          <w:sz w:val="22"/>
          <w:szCs w:val="22"/>
        </w:rPr>
        <w:t xml:space="preserve">, a </w:t>
      </w:r>
      <w:r w:rsidR="00D14F60" w:rsidRPr="00D14F60">
        <w:rPr>
          <w:sz w:val="22"/>
          <w:szCs w:val="22"/>
        </w:rPr>
        <w:t>Deliberação nº 068/2022-CD-CAU/SP</w:t>
      </w:r>
      <w:r w:rsidR="00D14F60">
        <w:rPr>
          <w:sz w:val="22"/>
          <w:szCs w:val="22"/>
        </w:rPr>
        <w:t xml:space="preserve"> e a </w:t>
      </w:r>
      <w:r w:rsidR="00D14F60" w:rsidRPr="00D14F60">
        <w:rPr>
          <w:sz w:val="22"/>
          <w:szCs w:val="22"/>
        </w:rPr>
        <w:t xml:space="preserve">Deliberação Plenária </w:t>
      </w:r>
      <w:r w:rsidR="00D14F60">
        <w:rPr>
          <w:sz w:val="22"/>
          <w:szCs w:val="22"/>
        </w:rPr>
        <w:t xml:space="preserve">DPOSP </w:t>
      </w:r>
      <w:r w:rsidR="00D14F60" w:rsidRPr="00D14F60">
        <w:rPr>
          <w:sz w:val="22"/>
          <w:szCs w:val="22"/>
        </w:rPr>
        <w:t xml:space="preserve">nº 0467-04/2022 </w:t>
      </w:r>
      <w:r w:rsidR="00FA19EE" w:rsidRPr="00FA19EE">
        <w:rPr>
          <w:sz w:val="22"/>
          <w:szCs w:val="22"/>
        </w:rPr>
        <w:t>que aprov</w:t>
      </w:r>
      <w:r w:rsidR="00D14F60">
        <w:rPr>
          <w:sz w:val="22"/>
          <w:szCs w:val="22"/>
        </w:rPr>
        <w:t>aram</w:t>
      </w:r>
      <w:r w:rsidR="00FA19EE" w:rsidRPr="00FA19EE">
        <w:rPr>
          <w:sz w:val="22"/>
          <w:szCs w:val="22"/>
        </w:rPr>
        <w:t xml:space="preserve"> </w:t>
      </w:r>
      <w:r w:rsidR="00FA19EE">
        <w:rPr>
          <w:sz w:val="22"/>
          <w:szCs w:val="22"/>
        </w:rPr>
        <w:t>o Edital de Chamamento Público nº 001/2022</w:t>
      </w:r>
      <w:r w:rsidR="00D14F60">
        <w:rPr>
          <w:sz w:val="22"/>
          <w:szCs w:val="22"/>
        </w:rPr>
        <w:t xml:space="preserve"> para o </w:t>
      </w:r>
      <w:r w:rsidR="00D14F60" w:rsidRPr="00D14F60">
        <w:rPr>
          <w:sz w:val="22"/>
          <w:szCs w:val="22"/>
        </w:rPr>
        <w:t>Prêmio Projetando o Futuro CAU/SP 2022 - Edital Boas Práticas: Trabalhos de Conclusão (TCC)</w:t>
      </w:r>
      <w:r w:rsidR="00D14F60">
        <w:rPr>
          <w:sz w:val="22"/>
          <w:szCs w:val="22"/>
        </w:rPr>
        <w:t xml:space="preserve"> de </w:t>
      </w:r>
      <w:r w:rsidR="00D14F60" w:rsidRPr="00D14F60">
        <w:rPr>
          <w:sz w:val="22"/>
          <w:szCs w:val="22"/>
        </w:rPr>
        <w:t>Curso de Graduação em Arquitetura e Urbanismo</w:t>
      </w:r>
      <w:r w:rsidR="00D14F60">
        <w:rPr>
          <w:sz w:val="22"/>
          <w:szCs w:val="22"/>
        </w:rPr>
        <w:t>,</w:t>
      </w:r>
      <w:r w:rsidR="005C3D66">
        <w:rPr>
          <w:sz w:val="22"/>
          <w:szCs w:val="22"/>
        </w:rPr>
        <w:t xml:space="preserve"> </w:t>
      </w:r>
      <w:r w:rsidR="00D14F60">
        <w:rPr>
          <w:sz w:val="22"/>
          <w:szCs w:val="22"/>
        </w:rPr>
        <w:t>processado nos autos do Processo Administrativo nº 025/2022</w:t>
      </w:r>
      <w:r w:rsidR="00D14F60" w:rsidRPr="00D14F60">
        <w:rPr>
          <w:sz w:val="22"/>
          <w:szCs w:val="22"/>
        </w:rPr>
        <w:t>;</w:t>
      </w:r>
    </w:p>
    <w:p w14:paraId="19938196" w14:textId="4ADF25DE" w:rsidR="005C3D66" w:rsidRDefault="005C3D66" w:rsidP="00D14F60">
      <w:pPr>
        <w:shd w:val="clear" w:color="auto" w:fill="FFFFFF"/>
        <w:ind w:left="567" w:right="566"/>
        <w:jc w:val="both"/>
        <w:rPr>
          <w:sz w:val="22"/>
          <w:szCs w:val="22"/>
        </w:rPr>
      </w:pPr>
    </w:p>
    <w:p w14:paraId="6DBC8F56" w14:textId="3A9D4847" w:rsidR="005C3D66" w:rsidRDefault="005C3D66" w:rsidP="00D14F60">
      <w:pPr>
        <w:shd w:val="clear" w:color="auto" w:fill="FFFFFF"/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Considerando a publicação do Edital de Chamamento Público nº 001/2022</w:t>
      </w:r>
      <w:r w:rsidR="00AD7036">
        <w:rPr>
          <w:sz w:val="22"/>
          <w:szCs w:val="22"/>
        </w:rPr>
        <w:t>, o qual visa conceder a</w:t>
      </w:r>
      <w:r w:rsidR="00AD7036" w:rsidRPr="00AD7036">
        <w:rPr>
          <w:sz w:val="22"/>
          <w:szCs w:val="22"/>
        </w:rPr>
        <w:t xml:space="preserve">os trabalhos selecionados menção honrosa </w:t>
      </w:r>
      <w:r w:rsidR="00AD7036">
        <w:rPr>
          <w:sz w:val="22"/>
          <w:szCs w:val="22"/>
        </w:rPr>
        <w:t>por meio</w:t>
      </w:r>
      <w:r w:rsidR="00AD7036" w:rsidRPr="00AD7036">
        <w:rPr>
          <w:sz w:val="22"/>
          <w:szCs w:val="22"/>
        </w:rPr>
        <w:t xml:space="preserve"> do Prêmio Projetando o Futuro CAU/SP 2022</w:t>
      </w:r>
      <w:r w:rsidR="00AD7036">
        <w:rPr>
          <w:sz w:val="22"/>
          <w:szCs w:val="22"/>
        </w:rPr>
        <w:t>-</w:t>
      </w:r>
      <w:r w:rsidR="00AD7036" w:rsidRPr="00AD7036">
        <w:rPr>
          <w:sz w:val="22"/>
          <w:szCs w:val="22"/>
        </w:rPr>
        <w:t> Boas Práticas: Trabalhos de Conclusão (TCC) de Curso de Graduação em Arquitetura e Urbanismo, nas categorias: I. Projeto de Arquitetura de Edificações e Interiores; II. Projeto de Arquitetura da Paisagem; III. Projeto de Patrimônio Cultural, Arquitetônico e Urbanístico; IV. Projeto de Arquitetura Efêmera; V. Planejamento Urbano e Regional; VI. Habitação de Interesse Social,</w:t>
      </w:r>
      <w:r w:rsidR="00AD7036">
        <w:rPr>
          <w:sz w:val="22"/>
          <w:szCs w:val="22"/>
        </w:rPr>
        <w:t xml:space="preserve"> sendo possível o recebimento de inscrições até o dia 19/05/2022;</w:t>
      </w:r>
    </w:p>
    <w:p w14:paraId="3EEA95BF" w14:textId="487FA4F1" w:rsidR="00EC2E15" w:rsidRDefault="00EC2E15" w:rsidP="00D14F60">
      <w:pPr>
        <w:shd w:val="clear" w:color="auto" w:fill="FFFFFF"/>
        <w:ind w:left="567" w:right="566"/>
        <w:jc w:val="both"/>
        <w:rPr>
          <w:sz w:val="22"/>
          <w:szCs w:val="22"/>
        </w:rPr>
      </w:pPr>
    </w:p>
    <w:p w14:paraId="63E7823F" w14:textId="11807C89" w:rsidR="00EC2E15" w:rsidRDefault="00EC2E15" w:rsidP="00D14F60">
      <w:pPr>
        <w:shd w:val="clear" w:color="auto" w:fill="FFFFFF"/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é obrigação do CAU/SP sanar as dúvidas sobre o Edital, as quais, </w:t>
      </w:r>
      <w:r w:rsidR="002907D5">
        <w:rPr>
          <w:sz w:val="22"/>
          <w:szCs w:val="22"/>
        </w:rPr>
        <w:t xml:space="preserve">na maioria das </w:t>
      </w:r>
      <w:r>
        <w:rPr>
          <w:sz w:val="22"/>
          <w:szCs w:val="22"/>
        </w:rPr>
        <w:t>vezes, recaem sobre assuntos técnicos alheios a competência do Departamento de Convênios e Contratos do CAU/SP;</w:t>
      </w:r>
    </w:p>
    <w:p w14:paraId="025C0744" w14:textId="77777777" w:rsidR="00AD7036" w:rsidRDefault="00AD7036" w:rsidP="00AD7036">
      <w:pPr>
        <w:shd w:val="clear" w:color="auto" w:fill="FFFFFF"/>
        <w:ind w:right="566"/>
        <w:jc w:val="both"/>
        <w:rPr>
          <w:sz w:val="22"/>
          <w:szCs w:val="22"/>
        </w:rPr>
      </w:pPr>
    </w:p>
    <w:p w14:paraId="38DF42A0" w14:textId="2D2C3B0A" w:rsidR="00AD7036" w:rsidRDefault="00AD7036" w:rsidP="00AD7036">
      <w:pPr>
        <w:shd w:val="clear" w:color="auto" w:fill="FFFFFF"/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Considerando</w:t>
      </w:r>
      <w:r w:rsidRPr="00AD7036">
        <w:rPr>
          <w:sz w:val="22"/>
          <w:szCs w:val="22"/>
        </w:rPr>
        <w:t xml:space="preserve"> que o </w:t>
      </w:r>
      <w:r>
        <w:rPr>
          <w:sz w:val="22"/>
          <w:szCs w:val="22"/>
        </w:rPr>
        <w:t xml:space="preserve">Edital Chamamento Público nº 001/2022 </w:t>
      </w:r>
      <w:r w:rsidRPr="00AD7036">
        <w:rPr>
          <w:sz w:val="22"/>
          <w:szCs w:val="22"/>
        </w:rPr>
        <w:t>tem temática que transcende a</w:t>
      </w:r>
      <w:r>
        <w:rPr>
          <w:sz w:val="22"/>
          <w:szCs w:val="22"/>
        </w:rPr>
        <w:t xml:space="preserve">s </w:t>
      </w:r>
      <w:r w:rsidR="00112B1D">
        <w:rPr>
          <w:sz w:val="22"/>
          <w:szCs w:val="22"/>
        </w:rPr>
        <w:t>atribuições</w:t>
      </w:r>
      <w:r>
        <w:rPr>
          <w:sz w:val="22"/>
          <w:szCs w:val="22"/>
        </w:rPr>
        <w:t xml:space="preserve"> da Comissão de Ensino e Formação, </w:t>
      </w:r>
      <w:r w:rsidR="00112B1D">
        <w:rPr>
          <w:sz w:val="22"/>
          <w:szCs w:val="22"/>
        </w:rPr>
        <w:t>tendo correlação com as</w:t>
      </w:r>
      <w:r w:rsidRPr="00AD7036">
        <w:rPr>
          <w:sz w:val="22"/>
          <w:szCs w:val="22"/>
        </w:rPr>
        <w:t xml:space="preserve"> competência</w:t>
      </w:r>
      <w:r w:rsidR="00112B1D">
        <w:rPr>
          <w:sz w:val="22"/>
          <w:szCs w:val="22"/>
        </w:rPr>
        <w:t>s</w:t>
      </w:r>
      <w:r w:rsidRPr="00AD7036">
        <w:rPr>
          <w:sz w:val="22"/>
          <w:szCs w:val="22"/>
        </w:rPr>
        <w:t xml:space="preserve"> de avaliação de demais comissões </w:t>
      </w:r>
      <w:r w:rsidR="00EC2E15" w:rsidRPr="00AD7036">
        <w:rPr>
          <w:sz w:val="22"/>
          <w:szCs w:val="22"/>
        </w:rPr>
        <w:t>instituídas</w:t>
      </w:r>
      <w:r w:rsidRPr="00AD7036">
        <w:rPr>
          <w:sz w:val="22"/>
          <w:szCs w:val="22"/>
        </w:rPr>
        <w:t xml:space="preserve"> pelo CAU/SP, como</w:t>
      </w:r>
      <w:r w:rsidR="00EC2E15">
        <w:rPr>
          <w:sz w:val="22"/>
          <w:szCs w:val="22"/>
        </w:rPr>
        <w:t>:</w:t>
      </w:r>
      <w:r w:rsidRPr="00AD7036">
        <w:rPr>
          <w:sz w:val="22"/>
          <w:szCs w:val="22"/>
        </w:rPr>
        <w:t xml:space="preserve"> C</w:t>
      </w:r>
      <w:r w:rsidR="00EC2E15">
        <w:rPr>
          <w:sz w:val="22"/>
          <w:szCs w:val="22"/>
        </w:rPr>
        <w:t xml:space="preserve">omissão </w:t>
      </w:r>
      <w:r w:rsidRPr="00AD7036">
        <w:rPr>
          <w:sz w:val="22"/>
          <w:szCs w:val="22"/>
        </w:rPr>
        <w:t>T</w:t>
      </w:r>
      <w:r w:rsidR="00EC2E15">
        <w:rPr>
          <w:sz w:val="22"/>
          <w:szCs w:val="22"/>
        </w:rPr>
        <w:t xml:space="preserve">emporária de </w:t>
      </w:r>
      <w:r w:rsidR="00EC2E15" w:rsidRPr="00AD7036">
        <w:rPr>
          <w:sz w:val="22"/>
          <w:szCs w:val="22"/>
        </w:rPr>
        <w:t>A</w:t>
      </w:r>
      <w:r w:rsidR="00EC2E15">
        <w:rPr>
          <w:sz w:val="22"/>
          <w:szCs w:val="22"/>
        </w:rPr>
        <w:t>cessibilidade</w:t>
      </w:r>
      <w:r w:rsidR="00112B1D">
        <w:rPr>
          <w:sz w:val="22"/>
          <w:szCs w:val="22"/>
        </w:rPr>
        <w:t xml:space="preserve"> (CTA)</w:t>
      </w:r>
      <w:r w:rsidRPr="00AD7036">
        <w:rPr>
          <w:sz w:val="22"/>
          <w:szCs w:val="22"/>
        </w:rPr>
        <w:t>, C</w:t>
      </w:r>
      <w:r w:rsidR="00EC2E15">
        <w:rPr>
          <w:sz w:val="22"/>
          <w:szCs w:val="22"/>
        </w:rPr>
        <w:t xml:space="preserve">omissão </w:t>
      </w:r>
      <w:r w:rsidRPr="00AD7036">
        <w:rPr>
          <w:sz w:val="22"/>
          <w:szCs w:val="22"/>
        </w:rPr>
        <w:t>T</w:t>
      </w:r>
      <w:r w:rsidR="00EC2E15">
        <w:rPr>
          <w:sz w:val="22"/>
          <w:szCs w:val="22"/>
        </w:rPr>
        <w:t xml:space="preserve">emporária de </w:t>
      </w:r>
      <w:r w:rsidRPr="00AD7036">
        <w:rPr>
          <w:sz w:val="22"/>
          <w:szCs w:val="22"/>
        </w:rPr>
        <w:t>M</w:t>
      </w:r>
      <w:r w:rsidR="00EC2E15">
        <w:rPr>
          <w:sz w:val="22"/>
          <w:szCs w:val="22"/>
        </w:rPr>
        <w:t xml:space="preserve">obilidade </w:t>
      </w:r>
      <w:r w:rsidRPr="00AD7036">
        <w:rPr>
          <w:sz w:val="22"/>
          <w:szCs w:val="22"/>
        </w:rPr>
        <w:t>U</w:t>
      </w:r>
      <w:r w:rsidR="00EC2E15">
        <w:rPr>
          <w:sz w:val="22"/>
          <w:szCs w:val="22"/>
        </w:rPr>
        <w:t>rbana</w:t>
      </w:r>
      <w:r w:rsidR="00112B1D">
        <w:rPr>
          <w:sz w:val="22"/>
          <w:szCs w:val="22"/>
        </w:rPr>
        <w:t xml:space="preserve"> (CTMU)</w:t>
      </w:r>
      <w:r w:rsidRPr="00AD7036">
        <w:rPr>
          <w:sz w:val="22"/>
          <w:szCs w:val="22"/>
        </w:rPr>
        <w:t>,</w:t>
      </w:r>
      <w:r w:rsidR="00EC2E15" w:rsidRPr="00EC2E15">
        <w:rPr>
          <w:sz w:val="22"/>
          <w:szCs w:val="22"/>
        </w:rPr>
        <w:t xml:space="preserve"> </w:t>
      </w:r>
      <w:hyperlink r:id="rId11" w:tgtFrame="_blank" w:history="1">
        <w:r w:rsidR="00EC2E15" w:rsidRPr="00EC2E15">
          <w:rPr>
            <w:sz w:val="22"/>
            <w:szCs w:val="22"/>
          </w:rPr>
          <w:t>Comissão de Política Urbana, Ambiental e Territorial</w:t>
        </w:r>
      </w:hyperlink>
      <w:r w:rsidR="00112B1D">
        <w:rPr>
          <w:sz w:val="22"/>
          <w:szCs w:val="22"/>
        </w:rPr>
        <w:t xml:space="preserve"> (CPUAT)</w:t>
      </w:r>
      <w:r w:rsidRPr="00AD7036">
        <w:rPr>
          <w:sz w:val="22"/>
          <w:szCs w:val="22"/>
        </w:rPr>
        <w:t xml:space="preserve">, </w:t>
      </w:r>
      <w:hyperlink r:id="rId12" w:tgtFrame="_blank" w:history="1">
        <w:r w:rsidR="00EC2E15" w:rsidRPr="00EC2E15">
          <w:rPr>
            <w:sz w:val="22"/>
            <w:szCs w:val="22"/>
          </w:rPr>
          <w:t>Comissão de Assistência Técnica para Habitação de Interesse Social</w:t>
        </w:r>
        <w:r w:rsidR="00112B1D">
          <w:rPr>
            <w:sz w:val="22"/>
            <w:szCs w:val="22"/>
          </w:rPr>
          <w:t xml:space="preserve"> (CATHIS)</w:t>
        </w:r>
        <w:r w:rsidR="00FB10B1">
          <w:rPr>
            <w:sz w:val="22"/>
            <w:szCs w:val="22"/>
          </w:rPr>
          <w:t>, Comissão de Patrimônio Cultural (CPC)</w:t>
        </w:r>
      </w:hyperlink>
      <w:r w:rsidRPr="00AD7036">
        <w:rPr>
          <w:sz w:val="22"/>
          <w:szCs w:val="22"/>
        </w:rPr>
        <w:t xml:space="preserve"> e C</w:t>
      </w:r>
      <w:r w:rsidR="00EC2E15">
        <w:rPr>
          <w:sz w:val="22"/>
          <w:szCs w:val="22"/>
        </w:rPr>
        <w:t>omissão Temporária de Equidade e Diversidade</w:t>
      </w:r>
      <w:r w:rsidR="00FB10B1">
        <w:rPr>
          <w:sz w:val="22"/>
          <w:szCs w:val="22"/>
        </w:rPr>
        <w:t xml:space="preserve"> (CTED)</w:t>
      </w:r>
      <w:r w:rsidRPr="00AD7036">
        <w:rPr>
          <w:sz w:val="22"/>
          <w:szCs w:val="22"/>
        </w:rPr>
        <w:t>;</w:t>
      </w:r>
    </w:p>
    <w:p w14:paraId="3F30779A" w14:textId="77777777" w:rsidR="00E32FFC" w:rsidRPr="00A84A85" w:rsidRDefault="00E32FFC" w:rsidP="002907D5">
      <w:pPr>
        <w:ind w:right="566"/>
        <w:contextualSpacing/>
        <w:jc w:val="both"/>
        <w:rPr>
          <w:sz w:val="22"/>
          <w:szCs w:val="22"/>
        </w:rPr>
      </w:pPr>
    </w:p>
    <w:p w14:paraId="41691B13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RESOLVE:</w:t>
      </w:r>
    </w:p>
    <w:p w14:paraId="7840705B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ab/>
      </w:r>
    </w:p>
    <w:p w14:paraId="03EF2F7C" w14:textId="5E135EA0" w:rsidR="008230F9" w:rsidRDefault="00E32FFC" w:rsidP="008230F9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1º</w:t>
      </w:r>
      <w:r w:rsidRPr="002907D5">
        <w:rPr>
          <w:sz w:val="22"/>
          <w:szCs w:val="22"/>
        </w:rPr>
        <w:t xml:space="preserve"> </w:t>
      </w:r>
      <w:r w:rsidR="002907D5" w:rsidRPr="002907D5">
        <w:rPr>
          <w:sz w:val="22"/>
          <w:szCs w:val="22"/>
        </w:rPr>
        <w:t xml:space="preserve">Instituir Comissão Organizadora da Premiação de Boas Práticas TCC, </w:t>
      </w:r>
      <w:r w:rsidR="008230F9">
        <w:rPr>
          <w:sz w:val="22"/>
          <w:szCs w:val="22"/>
        </w:rPr>
        <w:t xml:space="preserve">como órgão colegiado, </w:t>
      </w:r>
      <w:r w:rsidR="002907D5" w:rsidRPr="002907D5">
        <w:rPr>
          <w:sz w:val="22"/>
          <w:szCs w:val="22"/>
        </w:rPr>
        <w:t>que terá como competência subsidiar informações</w:t>
      </w:r>
      <w:r w:rsidR="008230F9">
        <w:rPr>
          <w:sz w:val="22"/>
          <w:szCs w:val="22"/>
        </w:rPr>
        <w:t xml:space="preserve"> e esclarecer dúvidas da sociedade referentes ao </w:t>
      </w:r>
      <w:r w:rsidR="008230F9" w:rsidRPr="00A84A85">
        <w:rPr>
          <w:sz w:val="22"/>
          <w:szCs w:val="22"/>
        </w:rPr>
        <w:t>Chamamento Público nº 00</w:t>
      </w:r>
      <w:r w:rsidR="008230F9">
        <w:rPr>
          <w:sz w:val="22"/>
          <w:szCs w:val="22"/>
        </w:rPr>
        <w:t>1</w:t>
      </w:r>
      <w:r w:rsidR="008230F9" w:rsidRPr="00A84A85">
        <w:rPr>
          <w:sz w:val="22"/>
          <w:szCs w:val="22"/>
        </w:rPr>
        <w:t>/202</w:t>
      </w:r>
      <w:r w:rsidR="008230F9">
        <w:rPr>
          <w:sz w:val="22"/>
          <w:szCs w:val="22"/>
        </w:rPr>
        <w:t>2</w:t>
      </w:r>
      <w:r w:rsidR="008230F9" w:rsidRPr="00A84A85">
        <w:rPr>
          <w:sz w:val="22"/>
          <w:szCs w:val="22"/>
        </w:rPr>
        <w:t>, no âmbito do Processo Administrativo nº 0</w:t>
      </w:r>
      <w:r w:rsidR="008230F9">
        <w:rPr>
          <w:sz w:val="22"/>
          <w:szCs w:val="22"/>
        </w:rPr>
        <w:t>25</w:t>
      </w:r>
      <w:r w:rsidR="008230F9" w:rsidRPr="00A84A85">
        <w:rPr>
          <w:sz w:val="22"/>
          <w:szCs w:val="22"/>
        </w:rPr>
        <w:t>/202</w:t>
      </w:r>
      <w:r w:rsidR="008230F9">
        <w:rPr>
          <w:sz w:val="22"/>
          <w:szCs w:val="22"/>
        </w:rPr>
        <w:t>2</w:t>
      </w:r>
      <w:r w:rsidR="008230F9" w:rsidRPr="00A84A85">
        <w:rPr>
          <w:sz w:val="22"/>
          <w:szCs w:val="22"/>
        </w:rPr>
        <w:t>, respeitadas as condições</w:t>
      </w:r>
      <w:r w:rsidR="008230F9">
        <w:rPr>
          <w:sz w:val="22"/>
          <w:szCs w:val="22"/>
        </w:rPr>
        <w:t xml:space="preserve"> de participação, regras</w:t>
      </w:r>
      <w:r w:rsidR="008230F9" w:rsidRPr="00A84A85">
        <w:rPr>
          <w:sz w:val="22"/>
          <w:szCs w:val="22"/>
        </w:rPr>
        <w:t xml:space="preserve"> e </w:t>
      </w:r>
      <w:r w:rsidR="008230F9">
        <w:rPr>
          <w:sz w:val="22"/>
          <w:szCs w:val="22"/>
        </w:rPr>
        <w:t>demais</w:t>
      </w:r>
      <w:r w:rsidR="008230F9" w:rsidRPr="00A84A85">
        <w:rPr>
          <w:sz w:val="22"/>
          <w:szCs w:val="22"/>
        </w:rPr>
        <w:t xml:space="preserve"> critérios estabelecidos no instrumento convocatório respectivo.</w:t>
      </w:r>
    </w:p>
    <w:p w14:paraId="188AF78B" w14:textId="77777777" w:rsidR="008230F9" w:rsidRDefault="008230F9" w:rsidP="008230F9">
      <w:pPr>
        <w:ind w:left="567" w:right="566"/>
        <w:contextualSpacing/>
        <w:jc w:val="both"/>
        <w:rPr>
          <w:sz w:val="22"/>
          <w:szCs w:val="22"/>
        </w:rPr>
      </w:pPr>
    </w:p>
    <w:p w14:paraId="6D29B071" w14:textId="565F3A74" w:rsidR="002907D5" w:rsidRDefault="002907D5" w:rsidP="002907D5">
      <w:pPr>
        <w:shd w:val="clear" w:color="auto" w:fill="FFFFFF"/>
        <w:ind w:left="567" w:right="566"/>
        <w:jc w:val="both"/>
        <w:rPr>
          <w:sz w:val="22"/>
          <w:szCs w:val="22"/>
        </w:rPr>
      </w:pPr>
      <w:r w:rsidRPr="002907D5">
        <w:rPr>
          <w:sz w:val="22"/>
          <w:szCs w:val="22"/>
        </w:rPr>
        <w:t>Art. 2º Comissão Organizadora da Premiação de Boas Práticas TCC de que trata o artigo antecedente será composta pelos seguintes membros: </w:t>
      </w:r>
    </w:p>
    <w:p w14:paraId="1E524B36" w14:textId="77777777" w:rsidR="007B1806" w:rsidRPr="002907D5" w:rsidRDefault="007B1806" w:rsidP="002907D5">
      <w:pPr>
        <w:shd w:val="clear" w:color="auto" w:fill="FFFFFF"/>
        <w:ind w:left="567" w:right="566"/>
        <w:jc w:val="both"/>
        <w:rPr>
          <w:sz w:val="22"/>
          <w:szCs w:val="22"/>
        </w:rPr>
      </w:pPr>
    </w:p>
    <w:p w14:paraId="7362D4C3" w14:textId="4EA36ACF" w:rsidR="002907D5" w:rsidRPr="002907D5" w:rsidRDefault="002907D5" w:rsidP="002907D5">
      <w:pPr>
        <w:shd w:val="clear" w:color="auto" w:fill="FFFFFF"/>
        <w:ind w:left="567" w:right="566"/>
        <w:jc w:val="both"/>
        <w:rPr>
          <w:sz w:val="22"/>
          <w:szCs w:val="22"/>
        </w:rPr>
      </w:pPr>
      <w:r w:rsidRPr="002907D5">
        <w:rPr>
          <w:sz w:val="22"/>
          <w:szCs w:val="22"/>
        </w:rPr>
        <w:t xml:space="preserve">a) </w:t>
      </w:r>
      <w:r w:rsidR="007B1806">
        <w:rPr>
          <w:sz w:val="22"/>
          <w:szCs w:val="22"/>
        </w:rPr>
        <w:t xml:space="preserve">Conselheira </w:t>
      </w:r>
      <w:r w:rsidRPr="002907D5">
        <w:rPr>
          <w:sz w:val="22"/>
          <w:szCs w:val="22"/>
        </w:rPr>
        <w:t xml:space="preserve">Ana Lúcia </w:t>
      </w:r>
      <w:proofErr w:type="spellStart"/>
      <w:r w:rsidRPr="002907D5">
        <w:rPr>
          <w:sz w:val="22"/>
          <w:szCs w:val="22"/>
        </w:rPr>
        <w:t>Cerávolo</w:t>
      </w:r>
      <w:proofErr w:type="spellEnd"/>
      <w:r w:rsidR="007B1806">
        <w:rPr>
          <w:sz w:val="22"/>
          <w:szCs w:val="22"/>
        </w:rPr>
        <w:t>- Membro da</w:t>
      </w:r>
      <w:r w:rsidRPr="002907D5">
        <w:rPr>
          <w:sz w:val="22"/>
          <w:szCs w:val="22"/>
        </w:rPr>
        <w:t xml:space="preserve"> CEF</w:t>
      </w:r>
      <w:r w:rsidR="007B1806">
        <w:rPr>
          <w:sz w:val="22"/>
          <w:szCs w:val="22"/>
        </w:rPr>
        <w:t>-CAU/SP;</w:t>
      </w:r>
    </w:p>
    <w:p w14:paraId="31892478" w14:textId="1CD7034E" w:rsidR="002907D5" w:rsidRPr="002907D5" w:rsidRDefault="002907D5" w:rsidP="002907D5">
      <w:pPr>
        <w:shd w:val="clear" w:color="auto" w:fill="FFFFFF"/>
        <w:ind w:left="567" w:right="566"/>
        <w:jc w:val="both"/>
        <w:rPr>
          <w:sz w:val="22"/>
          <w:szCs w:val="22"/>
        </w:rPr>
      </w:pPr>
      <w:r w:rsidRPr="002907D5">
        <w:rPr>
          <w:sz w:val="22"/>
          <w:szCs w:val="22"/>
        </w:rPr>
        <w:t xml:space="preserve">b) </w:t>
      </w:r>
      <w:r w:rsidR="007B1806">
        <w:rPr>
          <w:sz w:val="22"/>
          <w:szCs w:val="22"/>
        </w:rPr>
        <w:t xml:space="preserve">Conselheiro </w:t>
      </w:r>
      <w:r w:rsidRPr="002907D5">
        <w:rPr>
          <w:sz w:val="22"/>
          <w:szCs w:val="22"/>
        </w:rPr>
        <w:t xml:space="preserve">Daniel Passos Proença </w:t>
      </w:r>
      <w:r w:rsidR="007B1806">
        <w:rPr>
          <w:sz w:val="22"/>
          <w:szCs w:val="22"/>
        </w:rPr>
        <w:t xml:space="preserve">– Membro da </w:t>
      </w:r>
      <w:r w:rsidRPr="002907D5">
        <w:rPr>
          <w:sz w:val="22"/>
          <w:szCs w:val="22"/>
        </w:rPr>
        <w:t>CTA</w:t>
      </w:r>
      <w:r w:rsidR="007B1806">
        <w:rPr>
          <w:sz w:val="22"/>
          <w:szCs w:val="22"/>
        </w:rPr>
        <w:t>-CAU/SP;</w:t>
      </w:r>
      <w:r w:rsidRPr="002907D5">
        <w:rPr>
          <w:sz w:val="22"/>
          <w:szCs w:val="22"/>
        </w:rPr>
        <w:t> </w:t>
      </w:r>
    </w:p>
    <w:p w14:paraId="7548CB29" w14:textId="33EFCAA3" w:rsidR="002907D5" w:rsidRPr="002907D5" w:rsidRDefault="002907D5" w:rsidP="002907D5">
      <w:pPr>
        <w:shd w:val="clear" w:color="auto" w:fill="FFFFFF"/>
        <w:ind w:left="567" w:right="566"/>
        <w:jc w:val="both"/>
        <w:rPr>
          <w:sz w:val="22"/>
          <w:szCs w:val="22"/>
        </w:rPr>
      </w:pPr>
      <w:r w:rsidRPr="002907D5">
        <w:rPr>
          <w:sz w:val="22"/>
          <w:szCs w:val="22"/>
        </w:rPr>
        <w:t xml:space="preserve">c) </w:t>
      </w:r>
      <w:r w:rsidR="007B1806">
        <w:rPr>
          <w:sz w:val="22"/>
          <w:szCs w:val="22"/>
        </w:rPr>
        <w:t xml:space="preserve">Conselheiro </w:t>
      </w:r>
      <w:r w:rsidRPr="002907D5">
        <w:rPr>
          <w:sz w:val="22"/>
          <w:szCs w:val="22"/>
        </w:rPr>
        <w:t xml:space="preserve">Paulo Mantovani </w:t>
      </w:r>
      <w:r w:rsidR="007B1806">
        <w:rPr>
          <w:sz w:val="22"/>
          <w:szCs w:val="22"/>
        </w:rPr>
        <w:t xml:space="preserve">-Membro da </w:t>
      </w:r>
      <w:r w:rsidRPr="002907D5">
        <w:rPr>
          <w:sz w:val="22"/>
          <w:szCs w:val="22"/>
        </w:rPr>
        <w:t>CTMU</w:t>
      </w:r>
      <w:r w:rsidR="007B1806">
        <w:rPr>
          <w:sz w:val="22"/>
          <w:szCs w:val="22"/>
        </w:rPr>
        <w:t>-CAU/SP;</w:t>
      </w:r>
      <w:r w:rsidRPr="002907D5">
        <w:rPr>
          <w:sz w:val="22"/>
          <w:szCs w:val="22"/>
        </w:rPr>
        <w:t> </w:t>
      </w:r>
    </w:p>
    <w:p w14:paraId="2264AE4C" w14:textId="1A1EABE3" w:rsidR="007B1806" w:rsidRDefault="002907D5" w:rsidP="002907D5">
      <w:pPr>
        <w:shd w:val="clear" w:color="auto" w:fill="FFFFFF"/>
        <w:ind w:left="567" w:right="566"/>
        <w:jc w:val="both"/>
        <w:rPr>
          <w:sz w:val="22"/>
          <w:szCs w:val="22"/>
        </w:rPr>
      </w:pPr>
      <w:r w:rsidRPr="002907D5">
        <w:rPr>
          <w:sz w:val="22"/>
          <w:szCs w:val="22"/>
        </w:rPr>
        <w:t xml:space="preserve">d) </w:t>
      </w:r>
      <w:r w:rsidR="007B1806">
        <w:rPr>
          <w:sz w:val="22"/>
          <w:szCs w:val="22"/>
        </w:rPr>
        <w:t xml:space="preserve">Conselheira </w:t>
      </w:r>
      <w:proofErr w:type="spellStart"/>
      <w:r w:rsidRPr="002907D5">
        <w:rPr>
          <w:sz w:val="22"/>
          <w:szCs w:val="22"/>
        </w:rPr>
        <w:t>Danila</w:t>
      </w:r>
      <w:proofErr w:type="spellEnd"/>
      <w:r w:rsidRPr="002907D5">
        <w:rPr>
          <w:sz w:val="22"/>
          <w:szCs w:val="22"/>
        </w:rPr>
        <w:t xml:space="preserve"> </w:t>
      </w:r>
      <w:proofErr w:type="spellStart"/>
      <w:r w:rsidRPr="002907D5">
        <w:rPr>
          <w:sz w:val="22"/>
          <w:szCs w:val="22"/>
        </w:rPr>
        <w:t>Battaus</w:t>
      </w:r>
      <w:proofErr w:type="spellEnd"/>
      <w:r w:rsidRPr="002907D5">
        <w:rPr>
          <w:sz w:val="22"/>
          <w:szCs w:val="22"/>
        </w:rPr>
        <w:t xml:space="preserve"> </w:t>
      </w:r>
      <w:r w:rsidR="007B1806">
        <w:rPr>
          <w:sz w:val="22"/>
          <w:szCs w:val="22"/>
        </w:rPr>
        <w:t xml:space="preserve">– Membro da </w:t>
      </w:r>
      <w:r w:rsidRPr="002907D5">
        <w:rPr>
          <w:sz w:val="22"/>
          <w:szCs w:val="22"/>
        </w:rPr>
        <w:t>CPUAT</w:t>
      </w:r>
      <w:r w:rsidR="007B1806">
        <w:rPr>
          <w:sz w:val="22"/>
          <w:szCs w:val="22"/>
        </w:rPr>
        <w:t>-CAU/SP;</w:t>
      </w:r>
    </w:p>
    <w:p w14:paraId="67F59794" w14:textId="77777777" w:rsidR="007B1806" w:rsidRDefault="007B1806" w:rsidP="002907D5">
      <w:pPr>
        <w:shd w:val="clear" w:color="auto" w:fill="FFFFFF"/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e) Conselheira</w:t>
      </w:r>
      <w:r w:rsidR="002907D5" w:rsidRPr="002907D5">
        <w:rPr>
          <w:sz w:val="22"/>
          <w:szCs w:val="22"/>
        </w:rPr>
        <w:t xml:space="preserve"> Kelly Magalhães </w:t>
      </w:r>
      <w:r>
        <w:rPr>
          <w:sz w:val="22"/>
          <w:szCs w:val="22"/>
        </w:rPr>
        <w:t xml:space="preserve">– Membro da </w:t>
      </w:r>
      <w:r w:rsidR="002907D5" w:rsidRPr="002907D5">
        <w:rPr>
          <w:sz w:val="22"/>
          <w:szCs w:val="22"/>
        </w:rPr>
        <w:t>C</w:t>
      </w:r>
      <w:r>
        <w:rPr>
          <w:sz w:val="22"/>
          <w:szCs w:val="22"/>
        </w:rPr>
        <w:t>ATHIS-</w:t>
      </w:r>
      <w:r w:rsidRPr="007B1806">
        <w:rPr>
          <w:sz w:val="22"/>
          <w:szCs w:val="22"/>
        </w:rPr>
        <w:t xml:space="preserve"> </w:t>
      </w:r>
      <w:r>
        <w:rPr>
          <w:sz w:val="22"/>
          <w:szCs w:val="22"/>
        </w:rPr>
        <w:t>CAU/SP;</w:t>
      </w:r>
    </w:p>
    <w:p w14:paraId="0E1CAC5A" w14:textId="0C1A7F36" w:rsidR="002907D5" w:rsidRPr="002907D5" w:rsidRDefault="007B1806" w:rsidP="002907D5">
      <w:pPr>
        <w:shd w:val="clear" w:color="auto" w:fill="FFFFFF"/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2907D5" w:rsidRPr="002907D5">
        <w:rPr>
          <w:sz w:val="22"/>
          <w:szCs w:val="22"/>
        </w:rPr>
        <w:t>)</w:t>
      </w:r>
      <w:r>
        <w:rPr>
          <w:sz w:val="22"/>
          <w:szCs w:val="22"/>
        </w:rPr>
        <w:t xml:space="preserve"> Conselheira </w:t>
      </w:r>
      <w:r w:rsidRPr="002907D5">
        <w:rPr>
          <w:sz w:val="22"/>
          <w:szCs w:val="22"/>
        </w:rPr>
        <w:t>Maria</w:t>
      </w:r>
      <w:r w:rsidR="002907D5" w:rsidRPr="002907D5">
        <w:rPr>
          <w:sz w:val="22"/>
          <w:szCs w:val="22"/>
        </w:rPr>
        <w:t xml:space="preserve"> Alice </w:t>
      </w:r>
      <w:proofErr w:type="spellStart"/>
      <w:r w:rsidR="002907D5" w:rsidRPr="002907D5">
        <w:rPr>
          <w:sz w:val="22"/>
          <w:szCs w:val="22"/>
        </w:rPr>
        <w:t>Gaiotto</w:t>
      </w:r>
      <w:proofErr w:type="spellEnd"/>
      <w:r>
        <w:rPr>
          <w:sz w:val="22"/>
          <w:szCs w:val="22"/>
        </w:rPr>
        <w:t xml:space="preserve">- Membro da </w:t>
      </w:r>
      <w:r w:rsidR="002907D5" w:rsidRPr="002907D5">
        <w:rPr>
          <w:sz w:val="22"/>
          <w:szCs w:val="22"/>
        </w:rPr>
        <w:t>CPC</w:t>
      </w:r>
      <w:r>
        <w:rPr>
          <w:sz w:val="22"/>
          <w:szCs w:val="22"/>
        </w:rPr>
        <w:t>-</w:t>
      </w:r>
      <w:r w:rsidRPr="007B1806">
        <w:rPr>
          <w:sz w:val="22"/>
          <w:szCs w:val="22"/>
        </w:rPr>
        <w:t xml:space="preserve"> </w:t>
      </w:r>
      <w:r>
        <w:rPr>
          <w:sz w:val="22"/>
          <w:szCs w:val="22"/>
        </w:rPr>
        <w:t>CAU/SP</w:t>
      </w:r>
      <w:r w:rsidR="002907D5" w:rsidRPr="002907D5">
        <w:rPr>
          <w:sz w:val="22"/>
          <w:szCs w:val="22"/>
        </w:rPr>
        <w:t xml:space="preserve"> e </w:t>
      </w:r>
    </w:p>
    <w:p w14:paraId="7D0CB097" w14:textId="34BE8818" w:rsidR="002907D5" w:rsidRDefault="002907D5" w:rsidP="002907D5">
      <w:pPr>
        <w:shd w:val="clear" w:color="auto" w:fill="FFFFFF"/>
        <w:ind w:left="567" w:right="566"/>
        <w:jc w:val="both"/>
        <w:rPr>
          <w:sz w:val="22"/>
          <w:szCs w:val="22"/>
        </w:rPr>
      </w:pPr>
      <w:r w:rsidRPr="002907D5">
        <w:rPr>
          <w:sz w:val="22"/>
          <w:szCs w:val="22"/>
        </w:rPr>
        <w:t xml:space="preserve">f) </w:t>
      </w:r>
      <w:r w:rsidR="007B1806">
        <w:rPr>
          <w:sz w:val="22"/>
          <w:szCs w:val="22"/>
        </w:rPr>
        <w:t xml:space="preserve">Conselheira </w:t>
      </w:r>
      <w:r w:rsidRPr="002907D5">
        <w:rPr>
          <w:sz w:val="22"/>
          <w:szCs w:val="22"/>
        </w:rPr>
        <w:t xml:space="preserve">Leda Rosa van </w:t>
      </w:r>
      <w:proofErr w:type="spellStart"/>
      <w:r w:rsidRPr="002907D5">
        <w:rPr>
          <w:sz w:val="22"/>
          <w:szCs w:val="22"/>
        </w:rPr>
        <w:t>Bodegraven</w:t>
      </w:r>
      <w:proofErr w:type="spellEnd"/>
      <w:r w:rsidR="007B1806">
        <w:rPr>
          <w:sz w:val="22"/>
          <w:szCs w:val="22"/>
        </w:rPr>
        <w:t xml:space="preserve">- Membro da </w:t>
      </w:r>
      <w:r w:rsidRPr="002907D5">
        <w:rPr>
          <w:sz w:val="22"/>
          <w:szCs w:val="22"/>
        </w:rPr>
        <w:t>CTED</w:t>
      </w:r>
      <w:r w:rsidR="007B1806">
        <w:rPr>
          <w:sz w:val="22"/>
          <w:szCs w:val="22"/>
        </w:rPr>
        <w:t>-</w:t>
      </w:r>
      <w:r w:rsidR="007B1806" w:rsidRPr="007B1806">
        <w:rPr>
          <w:sz w:val="22"/>
          <w:szCs w:val="22"/>
        </w:rPr>
        <w:t xml:space="preserve"> </w:t>
      </w:r>
      <w:r w:rsidR="007B1806">
        <w:rPr>
          <w:sz w:val="22"/>
          <w:szCs w:val="22"/>
        </w:rPr>
        <w:t>CAU/SP</w:t>
      </w:r>
      <w:r w:rsidRPr="002907D5">
        <w:rPr>
          <w:sz w:val="22"/>
          <w:szCs w:val="22"/>
        </w:rPr>
        <w:t>.</w:t>
      </w:r>
    </w:p>
    <w:p w14:paraId="69709B01" w14:textId="259087C0" w:rsidR="00E73E1F" w:rsidRPr="00A84A85" w:rsidRDefault="00E73E1F" w:rsidP="00E73E1F">
      <w:pPr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lastRenderedPageBreak/>
        <w:t xml:space="preserve">Parágrafo único. Para presidir a </w:t>
      </w:r>
      <w:r>
        <w:rPr>
          <w:sz w:val="22"/>
          <w:szCs w:val="22"/>
        </w:rPr>
        <w:t xml:space="preserve">Comissão </w:t>
      </w:r>
      <w:r w:rsidRPr="002907D5">
        <w:rPr>
          <w:sz w:val="22"/>
          <w:szCs w:val="22"/>
        </w:rPr>
        <w:t xml:space="preserve">Organizadora da Premiação de Boas Práticas TCC </w:t>
      </w:r>
      <w:r w:rsidRPr="00A84A85">
        <w:rPr>
          <w:sz w:val="22"/>
          <w:szCs w:val="22"/>
        </w:rPr>
        <w:t xml:space="preserve">nomeio neste ato </w:t>
      </w:r>
      <w:r>
        <w:rPr>
          <w:sz w:val="22"/>
          <w:szCs w:val="22"/>
        </w:rPr>
        <w:t>a Conselheira</w:t>
      </w:r>
      <w:r w:rsidRPr="00A84A85">
        <w:rPr>
          <w:sz w:val="22"/>
          <w:szCs w:val="22"/>
        </w:rPr>
        <w:t xml:space="preserve"> </w:t>
      </w:r>
      <w:r w:rsidRPr="002907D5">
        <w:rPr>
          <w:sz w:val="22"/>
          <w:szCs w:val="22"/>
        </w:rPr>
        <w:t xml:space="preserve">Ana Lúcia </w:t>
      </w:r>
      <w:proofErr w:type="spellStart"/>
      <w:r w:rsidRPr="002907D5">
        <w:rPr>
          <w:sz w:val="22"/>
          <w:szCs w:val="22"/>
        </w:rPr>
        <w:t>Cerávolo</w:t>
      </w:r>
      <w:proofErr w:type="spellEnd"/>
      <w:r w:rsidRPr="00A84A85">
        <w:rPr>
          <w:sz w:val="22"/>
          <w:szCs w:val="22"/>
        </w:rPr>
        <w:t>.</w:t>
      </w:r>
    </w:p>
    <w:p w14:paraId="6ADF7E06" w14:textId="77777777" w:rsidR="002907D5" w:rsidRPr="002907D5" w:rsidRDefault="002907D5" w:rsidP="00112B1D">
      <w:pPr>
        <w:shd w:val="clear" w:color="auto" w:fill="FFFFFF"/>
        <w:ind w:right="566"/>
        <w:jc w:val="both"/>
        <w:rPr>
          <w:sz w:val="22"/>
          <w:szCs w:val="22"/>
        </w:rPr>
      </w:pPr>
    </w:p>
    <w:p w14:paraId="1AF29F0C" w14:textId="2A6DF420" w:rsidR="002907D5" w:rsidRPr="002907D5" w:rsidRDefault="002907D5" w:rsidP="002907D5">
      <w:pPr>
        <w:shd w:val="clear" w:color="auto" w:fill="FFFFFF"/>
        <w:ind w:left="567" w:right="566"/>
        <w:jc w:val="both"/>
        <w:rPr>
          <w:sz w:val="22"/>
          <w:szCs w:val="22"/>
        </w:rPr>
      </w:pPr>
      <w:r w:rsidRPr="002907D5">
        <w:rPr>
          <w:sz w:val="22"/>
          <w:szCs w:val="22"/>
        </w:rPr>
        <w:t xml:space="preserve">Art. 3º A Comissão Organizadora da Premiação de Boas Práticas TCC, bem como a nomeação de seus membros terá vigência a contar da publicação da presente Portaria até o término de todo e qualquer ato ou procedimento relacionado ao Edital de Chamamento Público </w:t>
      </w:r>
      <w:r w:rsidR="00112B1D">
        <w:rPr>
          <w:sz w:val="22"/>
          <w:szCs w:val="22"/>
        </w:rPr>
        <w:t>nº 001/2022</w:t>
      </w:r>
      <w:r w:rsidRPr="002907D5">
        <w:rPr>
          <w:sz w:val="22"/>
          <w:szCs w:val="22"/>
        </w:rPr>
        <w:t>,</w:t>
      </w:r>
      <w:r w:rsidR="00112B1D">
        <w:rPr>
          <w:sz w:val="22"/>
          <w:szCs w:val="22"/>
        </w:rPr>
        <w:t xml:space="preserve"> Processo Administrativo nº 025/2022,</w:t>
      </w:r>
      <w:r w:rsidRPr="002907D5">
        <w:rPr>
          <w:sz w:val="22"/>
          <w:szCs w:val="22"/>
        </w:rPr>
        <w:t xml:space="preserve"> momento este em que a presente portaria será automaticamente revogada independentemente de novo ato. </w:t>
      </w:r>
    </w:p>
    <w:p w14:paraId="56E4D18B" w14:textId="77777777" w:rsidR="00E32FFC" w:rsidRPr="00A84A85" w:rsidRDefault="00E32FFC" w:rsidP="00112B1D">
      <w:pPr>
        <w:pStyle w:val="padro"/>
        <w:spacing w:before="0" w:beforeAutospacing="0" w:after="0" w:afterAutospacing="0"/>
        <w:ind w:right="566"/>
        <w:jc w:val="both"/>
        <w:rPr>
          <w:color w:val="000000"/>
          <w:sz w:val="22"/>
          <w:szCs w:val="22"/>
        </w:rPr>
      </w:pPr>
    </w:p>
    <w:p w14:paraId="2347A454" w14:textId="15C68B34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Art. </w:t>
      </w:r>
      <w:r w:rsidR="00112B1D">
        <w:rPr>
          <w:sz w:val="22"/>
          <w:szCs w:val="22"/>
        </w:rPr>
        <w:t>4</w:t>
      </w:r>
      <w:r w:rsidRPr="00A84A85">
        <w:rPr>
          <w:sz w:val="22"/>
          <w:szCs w:val="22"/>
        </w:rPr>
        <w:t>º A presente portaria entra em vigor na data de sua publicação.</w:t>
      </w:r>
    </w:p>
    <w:p w14:paraId="0E77F466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</w:p>
    <w:p w14:paraId="2AE7A447" w14:textId="0972041D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São Paulo</w:t>
      </w:r>
      <w:r w:rsidRPr="00CC15FB">
        <w:rPr>
          <w:color w:val="000000" w:themeColor="text1"/>
          <w:sz w:val="22"/>
          <w:szCs w:val="22"/>
        </w:rPr>
        <w:t xml:space="preserve">, </w:t>
      </w:r>
      <w:r w:rsidR="00CC15FB" w:rsidRPr="00CC15FB">
        <w:rPr>
          <w:color w:val="000000" w:themeColor="text1"/>
          <w:sz w:val="22"/>
          <w:szCs w:val="22"/>
        </w:rPr>
        <w:t xml:space="preserve">04 </w:t>
      </w:r>
      <w:r w:rsidRPr="00CC15FB">
        <w:rPr>
          <w:color w:val="000000" w:themeColor="text1"/>
          <w:sz w:val="22"/>
          <w:szCs w:val="22"/>
        </w:rPr>
        <w:t xml:space="preserve">de </w:t>
      </w:r>
      <w:r w:rsidR="00112B1D" w:rsidRPr="00CC15FB">
        <w:rPr>
          <w:color w:val="000000" w:themeColor="text1"/>
          <w:sz w:val="22"/>
          <w:szCs w:val="22"/>
        </w:rPr>
        <w:t xml:space="preserve">maio </w:t>
      </w:r>
      <w:r w:rsidRPr="00A84A85">
        <w:rPr>
          <w:sz w:val="22"/>
          <w:szCs w:val="22"/>
        </w:rPr>
        <w:t>de 202</w:t>
      </w:r>
      <w:r w:rsidR="00A84A85">
        <w:rPr>
          <w:sz w:val="22"/>
          <w:szCs w:val="22"/>
        </w:rPr>
        <w:t>2</w:t>
      </w:r>
      <w:r w:rsidRPr="00A84A85">
        <w:rPr>
          <w:sz w:val="22"/>
          <w:szCs w:val="22"/>
        </w:rPr>
        <w:t>.</w:t>
      </w:r>
    </w:p>
    <w:p w14:paraId="13960C9D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</w:p>
    <w:p w14:paraId="3C2570E7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A84A85" w:rsidRDefault="005C4E0B" w:rsidP="00A84A85">
      <w:pPr>
        <w:ind w:left="567" w:right="566"/>
        <w:rPr>
          <w:sz w:val="22"/>
          <w:szCs w:val="22"/>
        </w:rPr>
      </w:pPr>
    </w:p>
    <w:sectPr w:rsidR="005C4E0B" w:rsidRPr="00A84A85" w:rsidSect="00743DD7">
      <w:headerReference w:type="default" r:id="rId13"/>
      <w:footerReference w:type="default" r:id="rId14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1F51" w14:textId="77777777" w:rsidR="00A6516E" w:rsidRDefault="00A6516E" w:rsidP="008D1B3A">
      <w:r>
        <w:separator/>
      </w:r>
    </w:p>
  </w:endnote>
  <w:endnote w:type="continuationSeparator" w:id="0">
    <w:p w14:paraId="4BADF8CE" w14:textId="77777777" w:rsidR="00A6516E" w:rsidRDefault="00A6516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19D0" w14:textId="77777777" w:rsidR="00A6516E" w:rsidRDefault="00A6516E" w:rsidP="008D1B3A">
      <w:r>
        <w:separator/>
      </w:r>
    </w:p>
  </w:footnote>
  <w:footnote w:type="continuationSeparator" w:id="0">
    <w:p w14:paraId="2734EE2D" w14:textId="77777777" w:rsidR="00A6516E" w:rsidRDefault="00A6516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436"/>
    <w:multiLevelType w:val="hybridMultilevel"/>
    <w:tmpl w:val="72743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233651">
    <w:abstractNumId w:val="2"/>
  </w:num>
  <w:num w:numId="2" w16cid:durableId="2139101459">
    <w:abstractNumId w:val="0"/>
  </w:num>
  <w:num w:numId="3" w16cid:durableId="1509712653">
    <w:abstractNumId w:val="3"/>
  </w:num>
  <w:num w:numId="4" w16cid:durableId="1674451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541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B1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3548"/>
    <w:rsid w:val="00265E27"/>
    <w:rsid w:val="00267289"/>
    <w:rsid w:val="002736CF"/>
    <w:rsid w:val="00273BB4"/>
    <w:rsid w:val="0027721B"/>
    <w:rsid w:val="00280D4A"/>
    <w:rsid w:val="00284999"/>
    <w:rsid w:val="002907D5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3D66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12E0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A3DFF"/>
    <w:rsid w:val="007B1806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30F9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6516E"/>
    <w:rsid w:val="00A71309"/>
    <w:rsid w:val="00A83BF5"/>
    <w:rsid w:val="00A84A85"/>
    <w:rsid w:val="00A95B68"/>
    <w:rsid w:val="00AA5E92"/>
    <w:rsid w:val="00AC5B6A"/>
    <w:rsid w:val="00AD7036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03DC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15FB"/>
    <w:rsid w:val="00CF13F8"/>
    <w:rsid w:val="00CF2084"/>
    <w:rsid w:val="00CF30F7"/>
    <w:rsid w:val="00CF76E8"/>
    <w:rsid w:val="00D0406B"/>
    <w:rsid w:val="00D12415"/>
    <w:rsid w:val="00D14F60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2FFC"/>
    <w:rsid w:val="00E3606E"/>
    <w:rsid w:val="00E444FF"/>
    <w:rsid w:val="00E46568"/>
    <w:rsid w:val="00E47E9C"/>
    <w:rsid w:val="00E7372C"/>
    <w:rsid w:val="00E73E1F"/>
    <w:rsid w:val="00E76D9E"/>
    <w:rsid w:val="00E87B59"/>
    <w:rsid w:val="00E92038"/>
    <w:rsid w:val="00E97C89"/>
    <w:rsid w:val="00EA30FB"/>
    <w:rsid w:val="00EA458F"/>
    <w:rsid w:val="00EB275D"/>
    <w:rsid w:val="00EB36AB"/>
    <w:rsid w:val="00EC2E15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19EE"/>
    <w:rsid w:val="00FB10B1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EC2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3.xml><?xml version="1.0" encoding="utf-8"?>
<ds:datastoreItem xmlns:ds="http://schemas.openxmlformats.org/officeDocument/2006/customXml" ds:itemID="{13B2EC24-47D1-4EC1-B700-0DF2F40C0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9</cp:revision>
  <cp:lastPrinted>2022-01-19T16:53:00Z</cp:lastPrinted>
  <dcterms:created xsi:type="dcterms:W3CDTF">2022-04-26T17:14:00Z</dcterms:created>
  <dcterms:modified xsi:type="dcterms:W3CDTF">2022-05-04T14:14:00Z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