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7639" w14:textId="2ABC0280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B47F8B">
        <w:rPr>
          <w:rFonts w:ascii="Times New Roman" w:hAnsi="Times New Roman"/>
          <w:b/>
          <w:bCs/>
        </w:rPr>
        <w:t>388</w:t>
      </w:r>
      <w:r w:rsidRPr="009B3996">
        <w:rPr>
          <w:rFonts w:ascii="Times New Roman" w:hAnsi="Times New Roman"/>
          <w:b/>
          <w:bCs/>
        </w:rPr>
        <w:t xml:space="preserve">, DE </w:t>
      </w:r>
      <w:r w:rsidR="00B47F8B" w:rsidRPr="00176A4C">
        <w:rPr>
          <w:rFonts w:ascii="Times New Roman" w:hAnsi="Times New Roman"/>
          <w:b/>
          <w:bCs/>
        </w:rPr>
        <w:t>04</w:t>
      </w:r>
      <w:r w:rsidR="000B389D" w:rsidRPr="00176A4C">
        <w:rPr>
          <w:rFonts w:ascii="Times New Roman" w:hAnsi="Times New Roman"/>
          <w:b/>
          <w:bCs/>
        </w:rPr>
        <w:t xml:space="preserve"> DE </w:t>
      </w:r>
      <w:r w:rsidR="00992DBF">
        <w:rPr>
          <w:rFonts w:ascii="Times New Roman" w:hAnsi="Times New Roman"/>
          <w:b/>
          <w:bCs/>
        </w:rPr>
        <w:t>MARÇO</w:t>
      </w:r>
      <w:r w:rsidR="00B125F7" w:rsidRPr="00176A4C">
        <w:rPr>
          <w:rFonts w:ascii="Times New Roman" w:hAnsi="Times New Roman"/>
          <w:b/>
          <w:bCs/>
        </w:rPr>
        <w:t xml:space="preserve"> DE 20</w:t>
      </w:r>
      <w:r w:rsidR="004B519F" w:rsidRPr="00176A4C">
        <w:rPr>
          <w:rFonts w:ascii="Times New Roman" w:hAnsi="Times New Roman"/>
          <w:b/>
          <w:bCs/>
        </w:rPr>
        <w:t>2</w:t>
      </w:r>
      <w:r w:rsidR="00B47F8B" w:rsidRPr="00176A4C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346460E5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9E5F228" w14:textId="77777777" w:rsidR="001933CF" w:rsidRDefault="001933CF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587AE83" w14:textId="0E8C1176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Assistente de Atendimento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GABRIELA MARTINS RAIMUNDO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 xml:space="preserve"> Supervisora da Qualidade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513ECA74" w14:textId="77777777" w:rsidR="000C4792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70E9AF6F" w14:textId="77777777" w:rsidR="001933CF" w:rsidRPr="009B3996" w:rsidRDefault="001933CF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FFC39B9" w14:textId="77777777" w:rsidR="00C93AEF" w:rsidRDefault="008E25C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1A3F468D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82489F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0928B47C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9A0BFC7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26EA211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F053E0E" w14:textId="7C57B3F7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B47F8B">
        <w:rPr>
          <w:rFonts w:ascii="Times New Roman" w:hAnsi="Times New Roman"/>
        </w:rPr>
        <w:t>037</w:t>
      </w:r>
      <w:r w:rsidR="00961C2F" w:rsidRPr="009B3996">
        <w:rPr>
          <w:rFonts w:ascii="Times New Roman" w:hAnsi="Times New Roman"/>
        </w:rPr>
        <w:t>/</w:t>
      </w:r>
      <w:r w:rsidR="00B47F8B">
        <w:rPr>
          <w:rFonts w:ascii="Times New Roman" w:hAnsi="Times New Roman"/>
        </w:rPr>
        <w:t>2022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B47F8B">
        <w:rPr>
          <w:rFonts w:ascii="Times New Roman" w:hAnsi="Times New Roman"/>
        </w:rPr>
        <w:t>009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B47F8B">
        <w:rPr>
          <w:rFonts w:ascii="Times New Roman" w:hAnsi="Times New Roman"/>
        </w:rPr>
        <w:t>2</w:t>
      </w:r>
      <w:r w:rsidR="00B314F3" w:rsidRPr="009B3996">
        <w:rPr>
          <w:rFonts w:ascii="Times New Roman" w:hAnsi="Times New Roman"/>
        </w:rPr>
        <w:t>.</w:t>
      </w:r>
    </w:p>
    <w:p w14:paraId="072AAE34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B69B1F9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70DD4FF5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7551542D" w14:textId="601554D2" w:rsidR="00EF6140" w:rsidRPr="000F6DCD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Supervisora da Qualidade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14 de março a 02 de abril de 2022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Assistente de Atendimento</w:t>
      </w:r>
      <w:r w:rsidR="00736A6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 w:rsidRPr="000F6DCD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GABRIELA MARTINS RAIMUNDO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B47F8B">
        <w:rPr>
          <w:rFonts w:ascii="Times New Roman" w:hAnsi="Times New Roman" w:cs="Times New Roman"/>
          <w:color w:val="auto"/>
          <w:sz w:val="22"/>
          <w:szCs w:val="22"/>
        </w:rPr>
        <w:t>176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C172B06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DA5594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6611E4C8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782BA93" w14:textId="1B94E0D0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B47F8B">
        <w:rPr>
          <w:rFonts w:ascii="Times New Roman" w:hAnsi="Times New Roman"/>
        </w:rPr>
        <w:t>Supervisora da Qualidade</w:t>
      </w:r>
      <w:r w:rsidR="000F6DCD" w:rsidRPr="000F6DCD">
        <w:rPr>
          <w:rFonts w:ascii="Times New Roman" w:hAnsi="Times New Roman"/>
        </w:rPr>
        <w:t xml:space="preserve"> 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B47F8B">
        <w:rPr>
          <w:rFonts w:ascii="Times New Roman" w:hAnsi="Times New Roman"/>
        </w:rPr>
        <w:t>Assistente de Atendimento</w:t>
      </w:r>
      <w:r w:rsidR="000F6DCD" w:rsidRPr="000F6DCD">
        <w:rPr>
          <w:rFonts w:ascii="Times New Roman" w:hAnsi="Times New Roman"/>
        </w:rPr>
        <w:t xml:space="preserve"> 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4D3C8526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5CCE44A" w14:textId="77777777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A13877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405EAA6C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0ABCCC47" w14:textId="021881F6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47F8B" w:rsidRPr="00176A4C">
        <w:rPr>
          <w:rFonts w:ascii="Times New Roman" w:hAnsi="Times New Roman" w:cs="Times New Roman"/>
          <w:color w:val="auto"/>
          <w:sz w:val="22"/>
          <w:szCs w:val="22"/>
        </w:rPr>
        <w:t>04</w:t>
      </w:r>
      <w:r w:rsidR="00570F48" w:rsidRPr="00176A4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992DBF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0A31DB" w:rsidRPr="00176A4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176A4C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 w:rsidRPr="00176A4C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7F8B" w:rsidRPr="00176A4C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07F56782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C90A40A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3F20E38" w14:textId="77777777" w:rsidR="00C93AEF" w:rsidRPr="009B3996" w:rsidRDefault="00A13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7818341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53941819" w14:textId="652A4AA2" w:rsidR="00736A65" w:rsidRDefault="004B519F" w:rsidP="00B47F8B">
      <w:pPr>
        <w:tabs>
          <w:tab w:val="center" w:pos="4535"/>
          <w:tab w:val="left" w:pos="7023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B47F8B">
        <w:rPr>
          <w:rFonts w:ascii="Times New Roman" w:hAnsi="Times New Roman"/>
        </w:rPr>
        <w:tab/>
      </w:r>
    </w:p>
    <w:p w14:paraId="4398417A" w14:textId="42C9D080" w:rsidR="000F6DCD" w:rsidRDefault="002C16BC" w:rsidP="005154C0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14:paraId="4314B412" w14:textId="77777777" w:rsidR="002A6877" w:rsidRPr="006351FF" w:rsidRDefault="00736A65" w:rsidP="001933CF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14:paraId="0C4CECB6" w14:textId="67FB066D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B47F8B">
        <w:rPr>
          <w:rFonts w:ascii="Times New Roman" w:hAnsi="Times New Roman"/>
          <w:b/>
          <w:bCs/>
        </w:rPr>
        <w:t>388</w:t>
      </w:r>
      <w:r w:rsidRPr="002A6877">
        <w:rPr>
          <w:rFonts w:ascii="Times New Roman" w:hAnsi="Times New Roman"/>
          <w:b/>
          <w:bCs/>
        </w:rPr>
        <w:t xml:space="preserve">, DE </w:t>
      </w:r>
      <w:r w:rsidR="00B47F8B">
        <w:rPr>
          <w:rFonts w:ascii="Times New Roman" w:hAnsi="Times New Roman"/>
          <w:b/>
          <w:bCs/>
        </w:rPr>
        <w:t>04</w:t>
      </w:r>
      <w:r w:rsidRPr="002A6877">
        <w:rPr>
          <w:rFonts w:ascii="Times New Roman" w:hAnsi="Times New Roman"/>
          <w:b/>
          <w:bCs/>
        </w:rPr>
        <w:t xml:space="preserve"> DE </w:t>
      </w:r>
      <w:r w:rsidR="00992DBF">
        <w:rPr>
          <w:rFonts w:ascii="Times New Roman" w:hAnsi="Times New Roman"/>
          <w:b/>
          <w:bCs/>
        </w:rPr>
        <w:t>MARÇO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B47F8B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</w:t>
      </w:r>
    </w:p>
    <w:p w14:paraId="7E21B13E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6D99A164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39D15B8F" w14:textId="621F2D28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 xml:space="preserve">DO </w:t>
      </w:r>
      <w:r w:rsidR="00B47F8B">
        <w:rPr>
          <w:rFonts w:ascii="Times New Roman" w:hAnsi="Times New Roman"/>
        </w:rPr>
        <w:t>CARGO DE SUPERVISOR DA QUALIDADE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2FB25BE2" w14:textId="77777777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87BCC42" w14:textId="77777777"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9E112CB" w14:textId="77777777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Promover o desenvolvimento e correção de procedimentos e de sistemas.</w:t>
      </w:r>
    </w:p>
    <w:p w14:paraId="7A9AE35D" w14:textId="008CE973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Aferir e monitorar o progresso das metas e objetivos da área, por meio de indicadores</w:t>
      </w:r>
    </w:p>
    <w:p w14:paraId="23115D06" w14:textId="77777777" w:rsidR="00B47F8B" w:rsidRPr="00B47F8B" w:rsidRDefault="00B47F8B" w:rsidP="00176A4C">
      <w:pPr>
        <w:pStyle w:val="PargrafodaLista"/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específicos.</w:t>
      </w:r>
    </w:p>
    <w:p w14:paraId="6C2A7AEE" w14:textId="328025A7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Assessorar na elaboração do relatório de gestão, conforme normas estabelecidas.</w:t>
      </w:r>
    </w:p>
    <w:p w14:paraId="34BAEECD" w14:textId="716D384A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Elaborar o plano de trabalho anual de sua área, visando a viabilização dos objetivos</w:t>
      </w:r>
    </w:p>
    <w:p w14:paraId="02680F82" w14:textId="77777777" w:rsidR="00B47F8B" w:rsidRPr="00B47F8B" w:rsidRDefault="00B47F8B" w:rsidP="00176A4C">
      <w:pPr>
        <w:pStyle w:val="PargrafodaLista"/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estratégicos, otimizando recursos humanos e financeiros da Instituição.</w:t>
      </w:r>
    </w:p>
    <w:p w14:paraId="25BDD932" w14:textId="12E44E3C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14:paraId="7F420FA1" w14:textId="2BEF3196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Elaborar relatórios relativos aos atendimentos efetuados, registro profissional, carteira</w:t>
      </w:r>
    </w:p>
    <w:p w14:paraId="245E83BC" w14:textId="77777777" w:rsidR="00B47F8B" w:rsidRPr="00B47F8B" w:rsidRDefault="00B47F8B" w:rsidP="00176A4C">
      <w:pPr>
        <w:pStyle w:val="PargrafodaLista"/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profissional e atividades da Coordenadoria.</w:t>
      </w:r>
    </w:p>
    <w:p w14:paraId="58F07AAB" w14:textId="5A532C32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Garantir o atendimento à sociedade e arquitetos com excelência conforme leis e</w:t>
      </w:r>
    </w:p>
    <w:p w14:paraId="1C9ED4E1" w14:textId="77777777" w:rsidR="00B47F8B" w:rsidRPr="00B47F8B" w:rsidRDefault="00B47F8B" w:rsidP="00176A4C">
      <w:pPr>
        <w:pStyle w:val="PargrafodaLista"/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procedimentos internos do CAU.</w:t>
      </w:r>
    </w:p>
    <w:p w14:paraId="14597EA7" w14:textId="204FB940" w:rsidR="00B47F8B" w:rsidRPr="00B47F8B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Avaliar os indicadores qualitativos e quantitativos dos processos de atendimento público.</w:t>
      </w:r>
    </w:p>
    <w:p w14:paraId="25D73F9D" w14:textId="02F1EE2B" w:rsidR="00F95E87" w:rsidRPr="005154C0" w:rsidRDefault="00B47F8B" w:rsidP="00176A4C">
      <w:pPr>
        <w:pStyle w:val="PargrafodaLista"/>
        <w:numPr>
          <w:ilvl w:val="0"/>
          <w:numId w:val="5"/>
        </w:numPr>
        <w:ind w:left="567" w:right="-567"/>
        <w:jc w:val="both"/>
        <w:rPr>
          <w:rFonts w:ascii="Times New Roman" w:hAnsi="Times New Roman" w:cs="Times New Roman"/>
        </w:rPr>
      </w:pPr>
      <w:r w:rsidRPr="00B47F8B">
        <w:rPr>
          <w:rFonts w:ascii="Times New Roman" w:hAnsi="Times New Roman" w:cs="Times New Roman"/>
        </w:rPr>
        <w:t>Estudar propostas de melhorias, em busca da excelência no atendimento público.</w:t>
      </w:r>
    </w:p>
    <w:sectPr w:rsidR="00F95E87" w:rsidRPr="005154C0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FD96D" w14:textId="77777777" w:rsidR="00D82D95" w:rsidRDefault="00D82D95" w:rsidP="0082171B">
      <w:pPr>
        <w:spacing w:after="0" w:line="240" w:lineRule="auto"/>
      </w:pPr>
      <w:r>
        <w:separator/>
      </w:r>
    </w:p>
  </w:endnote>
  <w:endnote w:type="continuationSeparator" w:id="0">
    <w:p w14:paraId="18BE39EE" w14:textId="77777777" w:rsidR="00D82D95" w:rsidRDefault="00D82D9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545711F8" w14:textId="00918D71" w:rsidR="00552827" w:rsidRPr="00A13877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A13877">
              <w:rPr>
                <w:rFonts w:ascii="Times New Roman" w:hAnsi="Times New Roman"/>
              </w:rPr>
              <w:t>Por</w:t>
            </w:r>
            <w:r w:rsidR="006A55E0" w:rsidRPr="00A13877">
              <w:rPr>
                <w:rFonts w:ascii="Times New Roman" w:hAnsi="Times New Roman"/>
              </w:rPr>
              <w:t xml:space="preserve">taria Presidencial CAU/SP nº </w:t>
            </w:r>
            <w:r w:rsidR="00B47F8B">
              <w:rPr>
                <w:rFonts w:ascii="Times New Roman" w:hAnsi="Times New Roman"/>
              </w:rPr>
              <w:t>388</w:t>
            </w:r>
            <w:r w:rsidRPr="00A13877">
              <w:rPr>
                <w:rFonts w:ascii="Times New Roman" w:hAnsi="Times New Roman"/>
              </w:rPr>
              <w:t>/20</w:t>
            </w:r>
            <w:r w:rsidR="004B519F" w:rsidRPr="00A13877">
              <w:rPr>
                <w:rFonts w:ascii="Times New Roman" w:hAnsi="Times New Roman"/>
              </w:rPr>
              <w:t>2</w:t>
            </w:r>
            <w:r w:rsidR="00B47F8B">
              <w:rPr>
                <w:rFonts w:ascii="Times New Roman" w:hAnsi="Times New Roman"/>
              </w:rPr>
              <w:t>2</w:t>
            </w:r>
            <w:r w:rsidRPr="00A13877">
              <w:rPr>
                <w:rFonts w:ascii="Times New Roman" w:hAnsi="Times New Roman"/>
              </w:rPr>
              <w:t xml:space="preserve"> -</w:t>
            </w:r>
            <w:r w:rsidR="00C07B47" w:rsidRPr="00A13877">
              <w:rPr>
                <w:rFonts w:ascii="Times New Roman" w:hAnsi="Times New Roman"/>
              </w:rPr>
              <w:t xml:space="preserve"> </w:t>
            </w:r>
            <w:r w:rsidRPr="00A13877">
              <w:rPr>
                <w:rFonts w:ascii="Times New Roman" w:hAnsi="Times New Roman"/>
              </w:rPr>
              <w:t xml:space="preserve">Página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</w:rPr>
              <w:t xml:space="preserve"> de </w:t>
            </w:r>
            <w:r w:rsidRPr="00A13877">
              <w:rPr>
                <w:rFonts w:ascii="Times New Roman" w:hAnsi="Times New Roman"/>
                <w:b/>
                <w:bCs/>
              </w:rPr>
            </w:r>
            <w:r w:rsidRPr="00A13877">
              <w:rPr>
                <w:rFonts w:ascii="Times New Roman" w:hAnsi="Times New Roman"/>
                <w:b/>
                <w:bCs/>
              </w:rPr>
              <w:instrText/>
            </w:r>
            <w:r w:rsidRPr="00A13877">
              <w:rPr>
                <w:rFonts w:ascii="Times New Roman" w:hAnsi="Times New Roman"/>
                <w:b/>
                <w:bCs/>
              </w:rPr>
            </w:r>
            <w:r w:rsidR="00986807" w:rsidRPr="00A13877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A13877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2B593774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F0591" w14:textId="77777777" w:rsidR="00D82D95" w:rsidRDefault="00D82D95" w:rsidP="0082171B">
      <w:pPr>
        <w:spacing w:after="0" w:line="240" w:lineRule="auto"/>
      </w:pPr>
      <w:r>
        <w:separator/>
      </w:r>
    </w:p>
  </w:footnote>
  <w:footnote w:type="continuationSeparator" w:id="0">
    <w:p w14:paraId="58432034" w14:textId="77777777" w:rsidR="00D82D95" w:rsidRDefault="00D82D9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F70" w14:textId="77777777" w:rsidR="0082171B" w:rsidRDefault="00D82D95">
    <w:pPr>
      <w:pStyle w:val="Cabealho"/>
    </w:pPr>
    <w:r>
      <w:rPr>
        <w:noProof/>
        <w:lang w:eastAsia="pt-BR"/>
      </w:rPr>
      <w:pict w14:anchorId="0B1083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BF47B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3834D07" wp14:editId="2F2EB65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EC21D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B6803" w14:textId="77777777" w:rsidR="0082171B" w:rsidRDefault="00D82D95">
    <w:pPr>
      <w:pStyle w:val="Cabealho"/>
    </w:pPr>
    <w:r>
      <w:rPr>
        <w:noProof/>
        <w:lang w:eastAsia="pt-BR"/>
      </w:rPr>
      <w:pict w14:anchorId="2E154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A46D3"/>
    <w:multiLevelType w:val="hybridMultilevel"/>
    <w:tmpl w:val="8A125B3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47759"/>
    <w:rsid w:val="00051A77"/>
    <w:rsid w:val="00057259"/>
    <w:rsid w:val="000A31DB"/>
    <w:rsid w:val="000B389D"/>
    <w:rsid w:val="000C4792"/>
    <w:rsid w:val="000C6764"/>
    <w:rsid w:val="000F6DCD"/>
    <w:rsid w:val="00112AD9"/>
    <w:rsid w:val="00130CEC"/>
    <w:rsid w:val="001577A9"/>
    <w:rsid w:val="00176A4C"/>
    <w:rsid w:val="001933CF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4F7A05"/>
    <w:rsid w:val="005033F0"/>
    <w:rsid w:val="005154C0"/>
    <w:rsid w:val="00552827"/>
    <w:rsid w:val="00570F48"/>
    <w:rsid w:val="00580AD9"/>
    <w:rsid w:val="00591322"/>
    <w:rsid w:val="005C5EBE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22629"/>
    <w:rsid w:val="0073354B"/>
    <w:rsid w:val="00736A65"/>
    <w:rsid w:val="007A1622"/>
    <w:rsid w:val="007D1D0D"/>
    <w:rsid w:val="007E34EF"/>
    <w:rsid w:val="007F2AA1"/>
    <w:rsid w:val="0082171B"/>
    <w:rsid w:val="00826D1D"/>
    <w:rsid w:val="00884C49"/>
    <w:rsid w:val="00885291"/>
    <w:rsid w:val="008B4876"/>
    <w:rsid w:val="008C468F"/>
    <w:rsid w:val="008C76EF"/>
    <w:rsid w:val="008E25C2"/>
    <w:rsid w:val="00903CDA"/>
    <w:rsid w:val="00910787"/>
    <w:rsid w:val="00912744"/>
    <w:rsid w:val="009257FD"/>
    <w:rsid w:val="009379F1"/>
    <w:rsid w:val="00961C2F"/>
    <w:rsid w:val="00986807"/>
    <w:rsid w:val="00992DBF"/>
    <w:rsid w:val="009B3996"/>
    <w:rsid w:val="009C4E1E"/>
    <w:rsid w:val="00A13877"/>
    <w:rsid w:val="00A14C20"/>
    <w:rsid w:val="00A25906"/>
    <w:rsid w:val="00A4626C"/>
    <w:rsid w:val="00A82805"/>
    <w:rsid w:val="00AA3892"/>
    <w:rsid w:val="00AD4C41"/>
    <w:rsid w:val="00B125F7"/>
    <w:rsid w:val="00B23D91"/>
    <w:rsid w:val="00B24CD0"/>
    <w:rsid w:val="00B314F3"/>
    <w:rsid w:val="00B327B9"/>
    <w:rsid w:val="00B47F8B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2D95"/>
    <w:rsid w:val="00D8774A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06796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613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56</cp:revision>
  <cp:lastPrinted>2022-03-09T14:43:00Z</cp:lastPrinted>
  <dcterms:created xsi:type="dcterms:W3CDTF">2019-05-02T19:21:00Z</dcterms:created>
  <dcterms:modified xsi:type="dcterms:W3CDTF">2022-03-09T14:43:00Z</dcterms:modified>
</cp:coreProperties>
</file>