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8059EA" w14:textId="0030D3E5" w:rsidR="00C93AEF" w:rsidRPr="00C35BCD" w:rsidRDefault="00C93AEF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bookmarkStart w:id="0" w:name="_Hlk69754911"/>
      <w:bookmarkStart w:id="1" w:name="_GoBack"/>
      <w:bookmarkEnd w:id="1"/>
      <w:r w:rsidRPr="00C35BCD">
        <w:rPr>
          <w:rFonts w:ascii="Times New Roman" w:hAnsi="Times New Roman"/>
          <w:b/>
          <w:bCs/>
          <w:strike/>
        </w:rPr>
        <w:t xml:space="preserve">PORTARIA </w:t>
      </w:r>
      <w:r w:rsidR="00B125F7" w:rsidRPr="00C35BCD">
        <w:rPr>
          <w:rFonts w:ascii="Times New Roman" w:hAnsi="Times New Roman"/>
          <w:b/>
          <w:bCs/>
          <w:strike/>
        </w:rPr>
        <w:t xml:space="preserve">PRESIDENCIAL CAU/SP </w:t>
      </w:r>
      <w:r w:rsidRPr="00C35BCD">
        <w:rPr>
          <w:rFonts w:ascii="Times New Roman" w:hAnsi="Times New Roman"/>
          <w:b/>
          <w:bCs/>
          <w:strike/>
        </w:rPr>
        <w:t xml:space="preserve">Nº </w:t>
      </w:r>
      <w:r w:rsidR="00BA2D9B" w:rsidRPr="00C35BCD">
        <w:rPr>
          <w:rFonts w:ascii="Times New Roman" w:hAnsi="Times New Roman"/>
          <w:b/>
          <w:bCs/>
          <w:strike/>
        </w:rPr>
        <w:t>299</w:t>
      </w:r>
      <w:r w:rsidRPr="00C35BCD">
        <w:rPr>
          <w:rFonts w:ascii="Times New Roman" w:hAnsi="Times New Roman"/>
          <w:b/>
          <w:bCs/>
          <w:strike/>
        </w:rPr>
        <w:t xml:space="preserve">, DE </w:t>
      </w:r>
      <w:r w:rsidR="00BA2D9B" w:rsidRPr="00C35BCD">
        <w:rPr>
          <w:rFonts w:ascii="Times New Roman" w:hAnsi="Times New Roman"/>
          <w:b/>
          <w:bCs/>
          <w:strike/>
        </w:rPr>
        <w:t>20</w:t>
      </w:r>
      <w:r w:rsidR="000B389D" w:rsidRPr="00C35BCD">
        <w:rPr>
          <w:rFonts w:ascii="Times New Roman" w:hAnsi="Times New Roman"/>
          <w:b/>
          <w:bCs/>
          <w:strike/>
        </w:rPr>
        <w:t xml:space="preserve"> DE </w:t>
      </w:r>
      <w:r w:rsidR="00BA2D9B" w:rsidRPr="00C35BCD">
        <w:rPr>
          <w:rFonts w:ascii="Times New Roman" w:hAnsi="Times New Roman"/>
          <w:b/>
          <w:bCs/>
          <w:strike/>
        </w:rPr>
        <w:t>MAIO</w:t>
      </w:r>
      <w:r w:rsidR="00B125F7" w:rsidRPr="00C35BCD">
        <w:rPr>
          <w:rFonts w:ascii="Times New Roman" w:hAnsi="Times New Roman"/>
          <w:b/>
          <w:bCs/>
          <w:strike/>
        </w:rPr>
        <w:t xml:space="preserve"> DE 20</w:t>
      </w:r>
      <w:r w:rsidR="0046364E" w:rsidRPr="00C35BCD">
        <w:rPr>
          <w:rFonts w:ascii="Times New Roman" w:hAnsi="Times New Roman"/>
          <w:b/>
          <w:bCs/>
          <w:strike/>
        </w:rPr>
        <w:t>2</w:t>
      </w:r>
      <w:r w:rsidR="00B40AE8" w:rsidRPr="00C35BCD">
        <w:rPr>
          <w:rFonts w:ascii="Times New Roman" w:hAnsi="Times New Roman"/>
          <w:b/>
          <w:bCs/>
          <w:strike/>
        </w:rPr>
        <w:t>1</w:t>
      </w:r>
      <w:r w:rsidRPr="00C35BCD">
        <w:rPr>
          <w:rFonts w:ascii="Times New Roman" w:hAnsi="Times New Roman"/>
          <w:b/>
          <w:bCs/>
          <w:strike/>
        </w:rPr>
        <w:t>.</w:t>
      </w:r>
    </w:p>
    <w:p w14:paraId="38063821" w14:textId="4881B707" w:rsidR="007A08F4" w:rsidRPr="00587481" w:rsidRDefault="00587481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i/>
          <w:color w:val="2E74B5" w:themeColor="accent1" w:themeShade="BF"/>
        </w:rPr>
      </w:pPr>
      <w:r w:rsidRPr="00587481">
        <w:rPr>
          <w:rFonts w:ascii="Times New Roman" w:hAnsi="Times New Roman"/>
          <w:b/>
          <w:bCs/>
          <w:i/>
          <w:color w:val="2E74B5" w:themeColor="accent1" w:themeShade="BF"/>
        </w:rPr>
        <w:t>(Revogada pela Portaria Presidencial CAU/SP nº 548/2023)</w:t>
      </w:r>
    </w:p>
    <w:p w14:paraId="3357735E" w14:textId="77777777" w:rsidR="00587481" w:rsidRPr="006375AF" w:rsidRDefault="00587481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61A426D3" w14:textId="628503AF" w:rsidR="00594A16" w:rsidRPr="00587481" w:rsidRDefault="00B125F7" w:rsidP="00BA2D9B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B40AE8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46364E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profissional </w:t>
      </w:r>
      <w:r w:rsidR="00BA2D9B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VANESSA BARBOSA ENJU</w:t>
      </w:r>
      <w:r w:rsidR="002865D2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</w:t>
      </w:r>
      <w:r w:rsidR="00594A16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BA2D9B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Gerente Financeira</w:t>
      </w:r>
      <w:r w:rsidR="0046364E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587481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="0046364E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6375AF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revoga a </w:t>
      </w:r>
      <w:r w:rsidR="006375AF" w:rsidRPr="00587481">
        <w:rPr>
          <w:rFonts w:ascii="Times New Roman" w:hAnsi="Times New Roman" w:cs="Times New Roman"/>
          <w:strike/>
          <w:sz w:val="22"/>
          <w:szCs w:val="22"/>
        </w:rPr>
        <w:t xml:space="preserve">Portaria Presidencial CAU/SP n.º </w:t>
      </w:r>
      <w:r w:rsidR="00BA2D9B" w:rsidRPr="00587481">
        <w:rPr>
          <w:rFonts w:ascii="Times New Roman" w:hAnsi="Times New Roman" w:cs="Times New Roman"/>
          <w:strike/>
          <w:sz w:val="22"/>
          <w:szCs w:val="22"/>
        </w:rPr>
        <w:t>163</w:t>
      </w:r>
      <w:r w:rsidR="006375AF" w:rsidRPr="00587481">
        <w:rPr>
          <w:rFonts w:ascii="Times New Roman" w:hAnsi="Times New Roman" w:cs="Times New Roman"/>
          <w:strike/>
          <w:sz w:val="22"/>
          <w:szCs w:val="22"/>
        </w:rPr>
        <w:t xml:space="preserve">, de </w:t>
      </w:r>
      <w:r w:rsidR="00BA2D9B" w:rsidRPr="00587481">
        <w:rPr>
          <w:rFonts w:ascii="Times New Roman" w:hAnsi="Times New Roman" w:cs="Times New Roman"/>
          <w:strike/>
          <w:sz w:val="22"/>
          <w:szCs w:val="22"/>
        </w:rPr>
        <w:t>17 de outubro de 2019</w:t>
      </w:r>
      <w:r w:rsidR="006375AF" w:rsidRPr="00587481">
        <w:rPr>
          <w:rFonts w:ascii="Times New Roman" w:hAnsi="Times New Roman" w:cs="Times New Roman"/>
          <w:strike/>
          <w:sz w:val="22"/>
          <w:szCs w:val="22"/>
        </w:rPr>
        <w:t>,</w:t>
      </w:r>
      <w:r w:rsidR="00594A16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 dá outras providências.</w:t>
      </w:r>
    </w:p>
    <w:bookmarkEnd w:id="0"/>
    <w:p w14:paraId="71724883" w14:textId="77777777" w:rsidR="007A08F4" w:rsidRPr="00587481" w:rsidRDefault="007A08F4" w:rsidP="00BA2D9B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4854BDF4" w14:textId="77777777" w:rsidR="00C93AEF" w:rsidRPr="00587481" w:rsidRDefault="00B40AE8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="00C93AEF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="00C93AEF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do Regimento Interno do CAU/SP, </w:t>
      </w:r>
      <w:r w:rsidR="00B125F7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aprovado pela</w:t>
      </w:r>
      <w:r w:rsidR="00A82805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Deliberação Plenária</w:t>
      </w:r>
      <w:r w:rsidR="00B125F7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A82805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DPESP nº 0014-01/2017, de 12 de dezembro de 2017, </w:t>
      </w:r>
      <w:r w:rsidR="00C93AEF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e aind</w:t>
      </w:r>
      <w:r w:rsidR="00B327B9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760816EC" w14:textId="77777777" w:rsidR="00594A16" w:rsidRPr="00587481" w:rsidRDefault="00594A16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F646168" w14:textId="77777777" w:rsidR="007A1622" w:rsidRPr="00587481" w:rsidRDefault="007A1622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587481">
        <w:rPr>
          <w:rFonts w:ascii="Times New Roman" w:hAnsi="Times New Roman"/>
          <w:strike/>
        </w:rPr>
        <w:t xml:space="preserve"> </w:t>
      </w:r>
    </w:p>
    <w:p w14:paraId="38F9AE6B" w14:textId="77777777" w:rsidR="009104D8" w:rsidRPr="00587481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5DA51E54" w14:textId="1D48FB09" w:rsidR="009104D8" w:rsidRPr="00587481" w:rsidRDefault="009104D8" w:rsidP="00BA2D9B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 xml:space="preserve">Considerando a Portaria Presidencial CAU/SP n.º </w:t>
      </w:r>
      <w:r w:rsidR="00BA2D9B" w:rsidRPr="00587481">
        <w:rPr>
          <w:rFonts w:ascii="Times New Roman" w:hAnsi="Times New Roman"/>
          <w:strike/>
        </w:rPr>
        <w:t>163</w:t>
      </w:r>
      <w:r w:rsidRPr="00587481">
        <w:rPr>
          <w:rFonts w:ascii="Times New Roman" w:hAnsi="Times New Roman"/>
          <w:strike/>
        </w:rPr>
        <w:t xml:space="preserve">, de </w:t>
      </w:r>
      <w:r w:rsidR="00272DAA" w:rsidRPr="00587481">
        <w:rPr>
          <w:rFonts w:ascii="Times New Roman" w:hAnsi="Times New Roman"/>
          <w:strike/>
        </w:rPr>
        <w:t>1</w:t>
      </w:r>
      <w:r w:rsidR="00BA2D9B" w:rsidRPr="00587481">
        <w:rPr>
          <w:rFonts w:ascii="Times New Roman" w:hAnsi="Times New Roman"/>
          <w:strike/>
        </w:rPr>
        <w:t>7</w:t>
      </w:r>
      <w:r w:rsidR="00272DAA" w:rsidRPr="00587481">
        <w:rPr>
          <w:rFonts w:ascii="Times New Roman" w:hAnsi="Times New Roman"/>
          <w:strike/>
        </w:rPr>
        <w:t xml:space="preserve"> de</w:t>
      </w:r>
      <w:r w:rsidR="00BA2D9B" w:rsidRPr="00587481">
        <w:rPr>
          <w:rFonts w:ascii="Times New Roman" w:hAnsi="Times New Roman"/>
          <w:strike/>
        </w:rPr>
        <w:t xml:space="preserve"> outubro </w:t>
      </w:r>
      <w:r w:rsidR="00272DAA" w:rsidRPr="00587481">
        <w:rPr>
          <w:rFonts w:ascii="Times New Roman" w:hAnsi="Times New Roman"/>
          <w:strike/>
        </w:rPr>
        <w:t>de 2019</w:t>
      </w:r>
      <w:r w:rsidRPr="00587481">
        <w:rPr>
          <w:rFonts w:ascii="Times New Roman" w:hAnsi="Times New Roman"/>
          <w:strike/>
        </w:rPr>
        <w:t>, que d</w:t>
      </w:r>
      <w:r w:rsidRPr="00587481">
        <w:rPr>
          <w:rFonts w:ascii="Times New Roman" w:hAnsi="Times New Roman"/>
          <w:bCs/>
          <w:strike/>
        </w:rPr>
        <w:t xml:space="preserve">esigna a </w:t>
      </w:r>
      <w:r w:rsidR="00BA2D9B" w:rsidRPr="00587481">
        <w:rPr>
          <w:rFonts w:ascii="Times New Roman" w:hAnsi="Times New Roman"/>
          <w:bCs/>
          <w:strike/>
        </w:rPr>
        <w:t>profissional</w:t>
      </w:r>
      <w:r w:rsidRPr="00587481">
        <w:rPr>
          <w:rFonts w:ascii="Times New Roman" w:hAnsi="Times New Roman"/>
          <w:bCs/>
          <w:strike/>
        </w:rPr>
        <w:t xml:space="preserve"> </w:t>
      </w:r>
      <w:r w:rsidR="00BA2D9B" w:rsidRPr="00587481">
        <w:rPr>
          <w:rFonts w:ascii="Times New Roman" w:hAnsi="Times New Roman"/>
          <w:bCs/>
          <w:strike/>
        </w:rPr>
        <w:t>VANESSA BARBOSA ENJU</w:t>
      </w:r>
      <w:r w:rsidR="00272DAA" w:rsidRPr="00587481">
        <w:rPr>
          <w:rFonts w:ascii="Times New Roman" w:hAnsi="Times New Roman"/>
          <w:bCs/>
          <w:strike/>
        </w:rPr>
        <w:t xml:space="preserve"> </w:t>
      </w:r>
      <w:r w:rsidR="00272DAA" w:rsidRPr="00587481">
        <w:rPr>
          <w:rFonts w:ascii="Times New Roman" w:hAnsi="Times New Roman"/>
          <w:strike/>
          <w:lang w:eastAsia="pt-BR"/>
        </w:rPr>
        <w:t>para exercer o cargo comissionado de Coordenadora</w:t>
      </w:r>
      <w:r w:rsidR="00BA2D9B" w:rsidRPr="00587481">
        <w:rPr>
          <w:rFonts w:ascii="Times New Roman" w:hAnsi="Times New Roman"/>
          <w:strike/>
          <w:lang w:eastAsia="pt-BR"/>
        </w:rPr>
        <w:t xml:space="preserve"> de Planejamento Orçamentário </w:t>
      </w:r>
      <w:r w:rsidR="00272DAA" w:rsidRPr="00587481">
        <w:rPr>
          <w:rFonts w:ascii="Times New Roman" w:hAnsi="Times New Roman"/>
          <w:strike/>
          <w:lang w:eastAsia="pt-BR"/>
        </w:rPr>
        <w:t xml:space="preserve">do Conselho de Arquitetura e Urbanismo de São Paulo </w:t>
      </w:r>
      <w:r w:rsidR="00272DAA" w:rsidRPr="00587481">
        <w:rPr>
          <w:rFonts w:ascii="TimesNewRomanPSMT" w:hAnsi="TimesNewRomanPSMT" w:cs="TimesNewRomanPSMT"/>
          <w:strike/>
          <w:lang w:eastAsia="pt-BR"/>
        </w:rPr>
        <w:t xml:space="preserve">– </w:t>
      </w:r>
      <w:r w:rsidR="00272DAA" w:rsidRPr="00587481">
        <w:rPr>
          <w:rFonts w:ascii="Times New Roman" w:hAnsi="Times New Roman"/>
          <w:strike/>
          <w:lang w:eastAsia="pt-BR"/>
        </w:rPr>
        <w:t>CAU/SP, e dá outras providências</w:t>
      </w:r>
      <w:r w:rsidRPr="00587481">
        <w:rPr>
          <w:rFonts w:ascii="Times New Roman" w:hAnsi="Times New Roman"/>
          <w:bCs/>
          <w:strike/>
        </w:rPr>
        <w:t>;</w:t>
      </w:r>
      <w:r w:rsidR="00272DAA" w:rsidRPr="00587481">
        <w:rPr>
          <w:rFonts w:ascii="Times New Roman" w:hAnsi="Times New Roman"/>
          <w:bCs/>
          <w:strike/>
        </w:rPr>
        <w:t xml:space="preserve"> e</w:t>
      </w:r>
    </w:p>
    <w:p w14:paraId="22896617" w14:textId="77777777" w:rsidR="009104D8" w:rsidRPr="00587481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C1E5793" w14:textId="6C0A48D7" w:rsidR="009104D8" w:rsidRPr="00587481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 xml:space="preserve">Considerando a solicitação contida no Memorando CAU/SP-RH n.º </w:t>
      </w:r>
      <w:r w:rsidR="00BA2D9B" w:rsidRPr="00587481">
        <w:rPr>
          <w:rFonts w:ascii="Times New Roman" w:hAnsi="Times New Roman"/>
          <w:strike/>
        </w:rPr>
        <w:t>114</w:t>
      </w:r>
      <w:r w:rsidRPr="00587481">
        <w:rPr>
          <w:rFonts w:ascii="Times New Roman" w:hAnsi="Times New Roman"/>
          <w:strike/>
        </w:rPr>
        <w:t xml:space="preserve">/2021, constante dos autos do Processo Administrativo de Gestão de Pessoas n.º </w:t>
      </w:r>
      <w:r w:rsidR="00BA2D9B" w:rsidRPr="00587481">
        <w:rPr>
          <w:rFonts w:ascii="Times New Roman" w:hAnsi="Times New Roman"/>
          <w:strike/>
        </w:rPr>
        <w:t>067</w:t>
      </w:r>
      <w:r w:rsidRPr="00587481">
        <w:rPr>
          <w:rFonts w:ascii="Times New Roman" w:hAnsi="Times New Roman"/>
          <w:strike/>
        </w:rPr>
        <w:t>/2021</w:t>
      </w:r>
      <w:r w:rsidR="00272DAA" w:rsidRPr="00587481">
        <w:rPr>
          <w:rFonts w:ascii="Times New Roman" w:hAnsi="Times New Roman"/>
          <w:strike/>
        </w:rPr>
        <w:t>.</w:t>
      </w:r>
    </w:p>
    <w:p w14:paraId="0312665E" w14:textId="77777777" w:rsidR="007A08F4" w:rsidRPr="00587481" w:rsidRDefault="007A08F4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3EDCDF5" w14:textId="77777777" w:rsidR="00C93AEF" w:rsidRPr="00587481" w:rsidRDefault="00C93AEF" w:rsidP="00BA2D9B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587481">
        <w:rPr>
          <w:rFonts w:ascii="Times New Roman" w:hAnsi="Times New Roman"/>
          <w:b/>
          <w:strike/>
        </w:rPr>
        <w:t>RESOLVE:</w:t>
      </w:r>
    </w:p>
    <w:p w14:paraId="0503177C" w14:textId="77777777" w:rsidR="007A08F4" w:rsidRPr="00587481" w:rsidRDefault="007A08F4" w:rsidP="00BA2D9B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62A8B49B" w14:textId="34D47C8F" w:rsidR="00EF6140" w:rsidRPr="00587481" w:rsidRDefault="00C93AEF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BA2D9B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Gerente Financeira</w:t>
      </w:r>
      <w:r w:rsidR="009104D8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do Conselho de Arquitetura e Urbanismo de São Paulo (CAU/SP)</w:t>
      </w:r>
      <w:r w:rsidR="00EF6140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B40AE8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9104D8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funcion</w:t>
      </w:r>
      <w:r w:rsidR="006375AF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ária de</w:t>
      </w:r>
      <w:r w:rsidR="009104D8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provimento efetivo </w:t>
      </w:r>
      <w:r w:rsidR="00BA2D9B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VANESSA BARBOSA ENJU</w:t>
      </w:r>
      <w:r w:rsidR="00EF6140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matrícula </w:t>
      </w:r>
      <w:r w:rsidR="00BA2D9B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249</w:t>
      </w:r>
      <w:r w:rsidR="00BF3FF0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7D257FDD" w14:textId="77777777" w:rsidR="00721F67" w:rsidRPr="00587481" w:rsidRDefault="00721F67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2A72E28" w14:textId="77777777" w:rsidR="004F474F" w:rsidRPr="00587481" w:rsidRDefault="004F474F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 xml:space="preserve">Art. 2º </w:t>
      </w:r>
      <w:r w:rsidR="00FF7AFE" w:rsidRPr="00587481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B40AE8" w:rsidRPr="00587481">
        <w:rPr>
          <w:rFonts w:ascii="Times New Roman" w:hAnsi="Times New Roman"/>
          <w:strike/>
        </w:rPr>
        <w:t>a</w:t>
      </w:r>
      <w:r w:rsidR="00FF7AFE" w:rsidRPr="00587481">
        <w:rPr>
          <w:rFonts w:ascii="Times New Roman" w:hAnsi="Times New Roman"/>
          <w:strike/>
        </w:rPr>
        <w:t xml:space="preserve"> designad</w:t>
      </w:r>
      <w:r w:rsidR="00B40AE8" w:rsidRPr="00587481">
        <w:rPr>
          <w:rFonts w:ascii="Times New Roman" w:hAnsi="Times New Roman"/>
          <w:strike/>
        </w:rPr>
        <w:t>a</w:t>
      </w:r>
      <w:r w:rsidR="00FF7AFE" w:rsidRPr="00587481">
        <w:rPr>
          <w:rFonts w:ascii="Times New Roman" w:hAnsi="Times New Roman"/>
          <w:strike/>
        </w:rPr>
        <w:t>.</w:t>
      </w:r>
    </w:p>
    <w:p w14:paraId="02A28B87" w14:textId="77777777" w:rsidR="004E3099" w:rsidRPr="00587481" w:rsidRDefault="004E3099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0CF6919" w14:textId="672C105C" w:rsidR="009B6D3C" w:rsidRPr="00587481" w:rsidRDefault="00C93AEF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 xml:space="preserve">Art. </w:t>
      </w:r>
      <w:r w:rsidR="001E5567" w:rsidRPr="00587481">
        <w:rPr>
          <w:rFonts w:ascii="Times New Roman" w:hAnsi="Times New Roman"/>
          <w:strike/>
        </w:rPr>
        <w:t>3</w:t>
      </w:r>
      <w:r w:rsidRPr="00587481">
        <w:rPr>
          <w:rFonts w:ascii="Times New Roman" w:hAnsi="Times New Roman"/>
          <w:strike/>
        </w:rPr>
        <w:t xml:space="preserve">º </w:t>
      </w:r>
      <w:r w:rsidR="00FF7AFE" w:rsidRPr="00587481">
        <w:rPr>
          <w:rFonts w:ascii="Times New Roman" w:hAnsi="Times New Roman"/>
          <w:strike/>
        </w:rPr>
        <w:t xml:space="preserve">Atribuir </w:t>
      </w:r>
      <w:r w:rsidR="00B40AE8" w:rsidRPr="00587481">
        <w:rPr>
          <w:rFonts w:ascii="Times New Roman" w:hAnsi="Times New Roman"/>
          <w:strike/>
        </w:rPr>
        <w:t>à</w:t>
      </w:r>
      <w:r w:rsidR="00FF7AFE" w:rsidRPr="00587481">
        <w:rPr>
          <w:rFonts w:ascii="Times New Roman" w:hAnsi="Times New Roman"/>
          <w:strike/>
        </w:rPr>
        <w:t xml:space="preserve"> </w:t>
      </w:r>
      <w:r w:rsidR="004E3099" w:rsidRPr="00587481">
        <w:rPr>
          <w:rFonts w:ascii="Times New Roman" w:hAnsi="Times New Roman"/>
          <w:strike/>
        </w:rPr>
        <w:t>empregad</w:t>
      </w:r>
      <w:r w:rsidR="00B40AE8" w:rsidRPr="00587481">
        <w:rPr>
          <w:rFonts w:ascii="Times New Roman" w:hAnsi="Times New Roman"/>
          <w:strike/>
        </w:rPr>
        <w:t>a</w:t>
      </w:r>
      <w:r w:rsidR="004E3099" w:rsidRPr="00587481">
        <w:rPr>
          <w:rFonts w:ascii="Times New Roman" w:hAnsi="Times New Roman"/>
          <w:strike/>
        </w:rPr>
        <w:t xml:space="preserve"> designad</w:t>
      </w:r>
      <w:r w:rsidR="00B40AE8" w:rsidRPr="00587481">
        <w:rPr>
          <w:rFonts w:ascii="Times New Roman" w:hAnsi="Times New Roman"/>
          <w:strike/>
        </w:rPr>
        <w:t>a</w:t>
      </w:r>
      <w:r w:rsidR="00FF7AFE" w:rsidRPr="00587481">
        <w:rPr>
          <w:rFonts w:ascii="Times New Roman" w:hAnsi="Times New Roman"/>
          <w:strike/>
        </w:rPr>
        <w:t xml:space="preserve">, em razão da nomeação, o </w:t>
      </w:r>
      <w:r w:rsidR="00613A3E" w:rsidRPr="00587481">
        <w:rPr>
          <w:rFonts w:ascii="Times New Roman" w:hAnsi="Times New Roman"/>
          <w:strike/>
        </w:rPr>
        <w:t xml:space="preserve">salário </w:t>
      </w:r>
      <w:r w:rsidR="004E3099" w:rsidRPr="00587481">
        <w:rPr>
          <w:rFonts w:ascii="Times New Roman" w:hAnsi="Times New Roman"/>
          <w:strike/>
        </w:rPr>
        <w:t>do cargo c</w:t>
      </w:r>
      <w:r w:rsidR="00FF7AFE" w:rsidRPr="00587481">
        <w:rPr>
          <w:rFonts w:ascii="Times New Roman" w:hAnsi="Times New Roman"/>
          <w:strike/>
        </w:rPr>
        <w:t>omissionad</w:t>
      </w:r>
      <w:r w:rsidR="004E3099" w:rsidRPr="00587481">
        <w:rPr>
          <w:rFonts w:ascii="Times New Roman" w:hAnsi="Times New Roman"/>
          <w:strike/>
        </w:rPr>
        <w:t>o</w:t>
      </w:r>
      <w:r w:rsidR="00613A3E" w:rsidRPr="00587481">
        <w:rPr>
          <w:rFonts w:ascii="Times New Roman" w:hAnsi="Times New Roman"/>
          <w:strike/>
        </w:rPr>
        <w:t xml:space="preserve">, na classe salarial DAS </w:t>
      </w:r>
      <w:r w:rsidR="00BA2D9B" w:rsidRPr="00587481">
        <w:rPr>
          <w:rFonts w:ascii="Times New Roman" w:hAnsi="Times New Roman"/>
          <w:strike/>
        </w:rPr>
        <w:t>4</w:t>
      </w:r>
      <w:r w:rsidR="00613A3E" w:rsidRPr="00587481">
        <w:rPr>
          <w:rFonts w:ascii="Times New Roman" w:hAnsi="Times New Roman"/>
          <w:strike/>
        </w:rPr>
        <w:t>, conforme</w:t>
      </w:r>
      <w:r w:rsidR="00FF7AFE" w:rsidRPr="00587481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721F67" w:rsidRPr="00587481">
        <w:rPr>
          <w:rFonts w:ascii="Times New Roman" w:hAnsi="Times New Roman"/>
          <w:strike/>
        </w:rPr>
        <w:t>07/2019, de 30 de maio de 2019</w:t>
      </w:r>
      <w:r w:rsidR="009104D8" w:rsidRPr="00587481">
        <w:rPr>
          <w:rFonts w:ascii="Times New Roman" w:hAnsi="Times New Roman"/>
          <w:strike/>
        </w:rPr>
        <w:t xml:space="preserve">, o qual não se incorporará ao salário relativo ao cargo de </w:t>
      </w:r>
      <w:r w:rsidR="006375AF" w:rsidRPr="00587481">
        <w:rPr>
          <w:rFonts w:ascii="Times New Roman" w:hAnsi="Times New Roman"/>
          <w:strike/>
        </w:rPr>
        <w:t>provimento efetivo de Analista I</w:t>
      </w:r>
      <w:r w:rsidR="00BF3FF0" w:rsidRPr="00587481">
        <w:rPr>
          <w:rFonts w:ascii="Times New Roman" w:hAnsi="Times New Roman"/>
          <w:strike/>
        </w:rPr>
        <w:t>.</w:t>
      </w:r>
    </w:p>
    <w:p w14:paraId="1FFFC0A0" w14:textId="77777777" w:rsidR="00482EE6" w:rsidRPr="00587481" w:rsidRDefault="00482EE6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318D6AC1" w14:textId="77777777" w:rsidR="009104D8" w:rsidRPr="00587481" w:rsidRDefault="009104D8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Art. 4º A dispensa d</w:t>
      </w:r>
      <w:r w:rsidR="006375AF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empregad</w:t>
      </w:r>
      <w:r w:rsidR="006375AF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designad</w:t>
      </w:r>
      <w:r w:rsidR="006375AF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6375AF" w:rsidRPr="00587481">
        <w:rPr>
          <w:rFonts w:ascii="Times New Roman" w:hAnsi="Times New Roman" w:cs="Times New Roman"/>
          <w:strike/>
          <w:sz w:val="22"/>
          <w:szCs w:val="22"/>
        </w:rPr>
        <w:t>Analista I</w:t>
      </w:r>
      <w:r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, observado o Plano de Cargos e Salários do CAU/SP.</w:t>
      </w:r>
    </w:p>
    <w:p w14:paraId="19454389" w14:textId="77777777" w:rsidR="009104D8" w:rsidRPr="00587481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113C94F2" w14:textId="77777777" w:rsidR="004E3099" w:rsidRPr="00587481" w:rsidRDefault="006375AF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587481">
        <w:rPr>
          <w:rFonts w:ascii="Times New Roman" w:hAnsi="Times New Roman" w:cs="Times New Roman"/>
          <w:strike/>
          <w:sz w:val="22"/>
          <w:szCs w:val="22"/>
        </w:rPr>
        <w:t>Art. 5</w:t>
      </w:r>
      <w:r w:rsidR="003D21BB" w:rsidRPr="00587481">
        <w:rPr>
          <w:rFonts w:ascii="Times New Roman" w:hAnsi="Times New Roman" w:cs="Times New Roman"/>
          <w:strike/>
          <w:sz w:val="22"/>
          <w:szCs w:val="22"/>
        </w:rPr>
        <w:t>º</w:t>
      </w:r>
      <w:r w:rsidR="004E3099" w:rsidRPr="00587481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4E3099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5C2AC7E7" w14:textId="77777777" w:rsidR="004E3099" w:rsidRPr="00587481" w:rsidRDefault="004E3099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043C766" w14:textId="24A017B5" w:rsidR="009104D8" w:rsidRPr="00587481" w:rsidRDefault="004E3099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 xml:space="preserve">Art. </w:t>
      </w:r>
      <w:r w:rsidR="006375AF" w:rsidRPr="00587481">
        <w:rPr>
          <w:rFonts w:ascii="Times New Roman" w:hAnsi="Times New Roman"/>
          <w:strike/>
        </w:rPr>
        <w:t>6</w:t>
      </w:r>
      <w:r w:rsidRPr="00587481">
        <w:rPr>
          <w:rFonts w:ascii="Times New Roman" w:hAnsi="Times New Roman"/>
          <w:strike/>
        </w:rPr>
        <w:t xml:space="preserve">º </w:t>
      </w:r>
      <w:r w:rsidR="009104D8" w:rsidRPr="00587481">
        <w:rPr>
          <w:rFonts w:ascii="Times New Roman" w:hAnsi="Times New Roman"/>
          <w:strike/>
        </w:rPr>
        <w:t xml:space="preserve">Fica revogada a Portaria Presidencial CAU/SP n.º </w:t>
      </w:r>
      <w:r w:rsidR="00BA2D9B" w:rsidRPr="00587481">
        <w:rPr>
          <w:rFonts w:ascii="Times New Roman" w:hAnsi="Times New Roman"/>
          <w:strike/>
        </w:rPr>
        <w:t>163</w:t>
      </w:r>
      <w:r w:rsidR="009104D8" w:rsidRPr="00587481">
        <w:rPr>
          <w:rFonts w:ascii="Times New Roman" w:hAnsi="Times New Roman"/>
          <w:strike/>
        </w:rPr>
        <w:t xml:space="preserve">, de </w:t>
      </w:r>
      <w:r w:rsidR="00272DAA" w:rsidRPr="00587481">
        <w:rPr>
          <w:rFonts w:ascii="Times New Roman" w:hAnsi="Times New Roman"/>
          <w:strike/>
        </w:rPr>
        <w:t>1</w:t>
      </w:r>
      <w:r w:rsidR="00BA2D9B" w:rsidRPr="00587481">
        <w:rPr>
          <w:rFonts w:ascii="Times New Roman" w:hAnsi="Times New Roman"/>
          <w:strike/>
        </w:rPr>
        <w:t>7</w:t>
      </w:r>
      <w:r w:rsidR="00272DAA" w:rsidRPr="00587481">
        <w:rPr>
          <w:rFonts w:ascii="Times New Roman" w:hAnsi="Times New Roman"/>
          <w:strike/>
        </w:rPr>
        <w:t xml:space="preserve"> de </w:t>
      </w:r>
      <w:r w:rsidR="00BA2D9B" w:rsidRPr="00587481">
        <w:rPr>
          <w:rFonts w:ascii="Times New Roman" w:hAnsi="Times New Roman"/>
          <w:strike/>
        </w:rPr>
        <w:t>outubro</w:t>
      </w:r>
      <w:r w:rsidR="00272DAA" w:rsidRPr="00587481">
        <w:rPr>
          <w:rFonts w:ascii="Times New Roman" w:hAnsi="Times New Roman"/>
          <w:strike/>
        </w:rPr>
        <w:t xml:space="preserve"> de 2019</w:t>
      </w:r>
      <w:r w:rsidR="006375AF" w:rsidRPr="00587481">
        <w:rPr>
          <w:rFonts w:ascii="Times New Roman" w:hAnsi="Times New Roman"/>
          <w:strike/>
        </w:rPr>
        <w:t>.</w:t>
      </w:r>
    </w:p>
    <w:p w14:paraId="73459621" w14:textId="77777777" w:rsidR="009104D8" w:rsidRPr="00587481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4F9D566A" w14:textId="2C1CE03C" w:rsidR="00EA30BE" w:rsidRPr="00587481" w:rsidRDefault="006375AF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 xml:space="preserve">Art. 7º </w:t>
      </w:r>
      <w:r w:rsidR="003D21BB" w:rsidRPr="00587481">
        <w:rPr>
          <w:rFonts w:ascii="Times New Roman" w:hAnsi="Times New Roman"/>
          <w:strike/>
        </w:rPr>
        <w:t xml:space="preserve">Esta Portaria entra em vigor </w:t>
      </w:r>
      <w:r w:rsidR="00A050B1" w:rsidRPr="00587481">
        <w:rPr>
          <w:rFonts w:ascii="Times New Roman" w:hAnsi="Times New Roman"/>
          <w:strike/>
        </w:rPr>
        <w:t xml:space="preserve">na </w:t>
      </w:r>
      <w:r w:rsidR="00721F67" w:rsidRPr="00587481">
        <w:rPr>
          <w:rFonts w:ascii="Times New Roman" w:hAnsi="Times New Roman"/>
          <w:strike/>
        </w:rPr>
        <w:t>data</w:t>
      </w:r>
      <w:r w:rsidR="00B40AE8" w:rsidRPr="00587481">
        <w:rPr>
          <w:rFonts w:ascii="Times New Roman" w:hAnsi="Times New Roman"/>
          <w:strike/>
        </w:rPr>
        <w:t xml:space="preserve"> de sua </w:t>
      </w:r>
      <w:r w:rsidR="00BA2D9B" w:rsidRPr="00587481">
        <w:rPr>
          <w:rFonts w:ascii="Times New Roman" w:hAnsi="Times New Roman"/>
          <w:strike/>
        </w:rPr>
        <w:t>assinatura</w:t>
      </w:r>
      <w:r w:rsidR="004E3099" w:rsidRPr="00587481">
        <w:rPr>
          <w:rFonts w:ascii="Times New Roman" w:hAnsi="Times New Roman"/>
          <w:strike/>
        </w:rPr>
        <w:t>.</w:t>
      </w:r>
    </w:p>
    <w:p w14:paraId="62090609" w14:textId="77777777" w:rsidR="00721F67" w:rsidRPr="00587481" w:rsidRDefault="00721F67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F3965D5" w14:textId="6C738FB5" w:rsidR="00C93AEF" w:rsidRPr="00587481" w:rsidRDefault="00C93AEF" w:rsidP="00BA2D9B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BA2D9B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20</w:t>
      </w:r>
      <w:r w:rsidR="00570F48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BA2D9B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maio</w:t>
      </w:r>
      <w:r w:rsidR="00961C2F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B40AE8"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Pr="00587481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49CB86F8" w14:textId="77777777" w:rsidR="00721F67" w:rsidRPr="00587481" w:rsidRDefault="00721F67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005BDEC" w14:textId="77777777" w:rsidR="00C93AEF" w:rsidRPr="00587481" w:rsidRDefault="00B40AE8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587481">
        <w:rPr>
          <w:rFonts w:ascii="Times New Roman" w:hAnsi="Times New Roman"/>
          <w:b/>
          <w:strike/>
        </w:rPr>
        <w:t>Catherine Otondo</w:t>
      </w:r>
    </w:p>
    <w:p w14:paraId="1753DACF" w14:textId="77777777" w:rsidR="00002A1B" w:rsidRPr="00587481" w:rsidRDefault="00C93AEF" w:rsidP="00BA2D9B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Presidente do CAU/SP</w:t>
      </w:r>
    </w:p>
    <w:p w14:paraId="06FDE309" w14:textId="77777777" w:rsidR="00002A1B" w:rsidRPr="00587481" w:rsidRDefault="00002A1B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4FB8DB6" w14:textId="77777777" w:rsidR="004E3099" w:rsidRPr="00587481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587481">
        <w:rPr>
          <w:rFonts w:ascii="Times New Roman" w:hAnsi="Times New Roman"/>
          <w:b/>
          <w:strike/>
        </w:rPr>
        <w:t>ANEXO I</w:t>
      </w:r>
    </w:p>
    <w:p w14:paraId="517856DC" w14:textId="1A7DF32E" w:rsidR="004E3099" w:rsidRPr="00587481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587481">
        <w:rPr>
          <w:rFonts w:ascii="Times New Roman" w:hAnsi="Times New Roman"/>
          <w:b/>
          <w:bCs/>
          <w:strike/>
        </w:rPr>
        <w:t xml:space="preserve">PORTARIA PRESIDENCIAL CAU/SP Nº </w:t>
      </w:r>
      <w:r w:rsidR="00BA2D9B" w:rsidRPr="00587481">
        <w:rPr>
          <w:rFonts w:ascii="Times New Roman" w:hAnsi="Times New Roman"/>
          <w:b/>
          <w:bCs/>
          <w:strike/>
        </w:rPr>
        <w:t>299</w:t>
      </w:r>
      <w:r w:rsidRPr="00587481">
        <w:rPr>
          <w:rFonts w:ascii="Times New Roman" w:hAnsi="Times New Roman"/>
          <w:b/>
          <w:bCs/>
          <w:strike/>
        </w:rPr>
        <w:t xml:space="preserve">, DE </w:t>
      </w:r>
      <w:r w:rsidR="00BA2D9B" w:rsidRPr="00587481">
        <w:rPr>
          <w:rFonts w:ascii="Times New Roman" w:hAnsi="Times New Roman"/>
          <w:b/>
          <w:bCs/>
          <w:strike/>
        </w:rPr>
        <w:t>20</w:t>
      </w:r>
      <w:r w:rsidRPr="00587481">
        <w:rPr>
          <w:rFonts w:ascii="Times New Roman" w:hAnsi="Times New Roman"/>
          <w:b/>
          <w:bCs/>
          <w:strike/>
        </w:rPr>
        <w:t xml:space="preserve"> DE </w:t>
      </w:r>
      <w:r w:rsidR="00BA2D9B" w:rsidRPr="00587481">
        <w:rPr>
          <w:rFonts w:ascii="Times New Roman" w:hAnsi="Times New Roman"/>
          <w:b/>
          <w:bCs/>
          <w:strike/>
        </w:rPr>
        <w:t>MAIO</w:t>
      </w:r>
      <w:r w:rsidRPr="00587481">
        <w:rPr>
          <w:rFonts w:ascii="Times New Roman" w:hAnsi="Times New Roman"/>
          <w:b/>
          <w:bCs/>
          <w:strike/>
        </w:rPr>
        <w:t xml:space="preserve"> DE 202</w:t>
      </w:r>
      <w:r w:rsidR="00B40AE8" w:rsidRPr="00587481">
        <w:rPr>
          <w:rFonts w:ascii="Times New Roman" w:hAnsi="Times New Roman"/>
          <w:b/>
          <w:bCs/>
          <w:strike/>
        </w:rPr>
        <w:t>1</w:t>
      </w:r>
      <w:r w:rsidRPr="00587481">
        <w:rPr>
          <w:rFonts w:ascii="Times New Roman" w:hAnsi="Times New Roman"/>
          <w:b/>
          <w:bCs/>
          <w:strike/>
        </w:rPr>
        <w:t>.</w:t>
      </w:r>
    </w:p>
    <w:p w14:paraId="10A9044D" w14:textId="77777777" w:rsidR="004E3099" w:rsidRPr="00587481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3F16B14D" w14:textId="77777777" w:rsidR="00721F67" w:rsidRPr="00587481" w:rsidRDefault="00721F67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649C9AB5" w14:textId="65A04072" w:rsidR="00ED16FE" w:rsidRPr="00587481" w:rsidRDefault="00ED16FE" w:rsidP="00BA2D9B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 xml:space="preserve">ATRIBUIÇÕES DO </w:t>
      </w:r>
      <w:r w:rsidR="00B40AE8" w:rsidRPr="00587481">
        <w:rPr>
          <w:rFonts w:ascii="Times New Roman" w:hAnsi="Times New Roman"/>
          <w:strike/>
        </w:rPr>
        <w:t xml:space="preserve">CARGO DE </w:t>
      </w:r>
      <w:r w:rsidR="00BA2D9B" w:rsidRPr="00587481">
        <w:rPr>
          <w:rFonts w:ascii="Times New Roman" w:hAnsi="Times New Roman"/>
          <w:strike/>
        </w:rPr>
        <w:t>GERENTE FINANCEIRO</w:t>
      </w:r>
    </w:p>
    <w:p w14:paraId="66E7F362" w14:textId="77777777" w:rsidR="006375AF" w:rsidRPr="00587481" w:rsidRDefault="006375AF" w:rsidP="00BA2D9B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6B70EA70" w14:textId="77777777" w:rsidR="00272DAA" w:rsidRPr="00587481" w:rsidRDefault="00272DAA" w:rsidP="00BA2D9B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32C675E1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Assegurar a correta aplicação da política de gestão financeira, visando o alcance dos objetivos estratégicos definidos pela organização.</w:t>
      </w:r>
    </w:p>
    <w:p w14:paraId="02A50E3C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Realizar as análises de viabilidade financeira de ações de qualquer natureza, garantindo o equilíbrio econômico e financeiro da Instituição.</w:t>
      </w:r>
    </w:p>
    <w:p w14:paraId="111FD0F1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Estabelecer e monitorar os processos de pagamento, assegurando o cumprimento de legislação, prazo e normas da instituição.</w:t>
      </w:r>
    </w:p>
    <w:p w14:paraId="0C9F696D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Assegurar a correta aplicação dos recursos financeiros, visando garantir a rentabilidade e liquidez financeira.</w:t>
      </w:r>
    </w:p>
    <w:p w14:paraId="5A9C23BB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Responder pelo acompanhamento do orçamento, finanças e planejamento estratégico, garantindo o alinhamento com as diretrizes da Instituição e da legislação vigente.</w:t>
      </w:r>
    </w:p>
    <w:p w14:paraId="3313B26C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Estabelecer as diretrizes orçamentárias de acordo com os projetos definidos e recursos disponíveis.</w:t>
      </w:r>
    </w:p>
    <w:p w14:paraId="15B0ABE2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Garantir a conformidade da execução orçamentária com as diretrizes da Instituição e a legislação vigente.</w:t>
      </w:r>
    </w:p>
    <w:p w14:paraId="35BEBDFE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Elaborar a prestação de contas institucional garantido a conformidade do conteúdo apresentado pelas áreas em relação ao modelo estabelecido.</w:t>
      </w:r>
    </w:p>
    <w:p w14:paraId="718B7849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Aferir e monitorar o progresso das metas e objetivos da área, por meio de indicadores específicos.</w:t>
      </w:r>
    </w:p>
    <w:p w14:paraId="0E927F82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Assessorar na elaboração do relatório de gestão, conforme normas estabelecidas.</w:t>
      </w:r>
    </w:p>
    <w:p w14:paraId="253262CA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Elaborar o plano de trabalho anual de sua área, visando a viabilização dos objetivos estratégicos, otimizando recursos humanos e financeiros da Instituição.</w:t>
      </w:r>
    </w:p>
    <w:p w14:paraId="19049A94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Estruturar e conduzir as atividades e rotinas de sua área.</w:t>
      </w:r>
    </w:p>
    <w:p w14:paraId="60AAE645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Identificar e propor melhoria contínua nos processos e nos modelos de gestão visando a excelência da Instituição.</w:t>
      </w:r>
    </w:p>
    <w:p w14:paraId="1750E259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Participar ativamente do processo de planejamento estratégico, contribuindo para o alcance dos objetivos organizacionais, à luz das políticas e normas da instituição e as legislações pertinentes.</w:t>
      </w:r>
    </w:p>
    <w:p w14:paraId="15083EC9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Participar das sessões plenárias do Conselho para apresentação de novos projetos, relatórios e/ou aprovação de novas demandas.</w:t>
      </w:r>
    </w:p>
    <w:p w14:paraId="785D5F50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Prestar orientações sobre as práticas e rotinas setoriais aos membros da equipe.</w:t>
      </w:r>
    </w:p>
    <w:p w14:paraId="311E660B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Promover a disseminação do código de ética, cultura, missão, visão de futuro, objetivos estratégicos e valores da Instituição com foco em resultados.</w:t>
      </w:r>
    </w:p>
    <w:p w14:paraId="763D6FB6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Assessorar nas auditorias internas e externas referente aos processos da área, visando a transparência e regularidade das ações institucionais.</w:t>
      </w:r>
    </w:p>
    <w:p w14:paraId="2DF39068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Contribuir com a definição das metas e indicadores de resultados visando analisar o desempenho da Instituição.</w:t>
      </w:r>
    </w:p>
    <w:p w14:paraId="73F79FD9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Cumprir e fazer cumprir a legislação vigente, normas e regulamentos da Instituição.</w:t>
      </w:r>
    </w:p>
    <w:p w14:paraId="7DBC3F44" w14:textId="77777777" w:rsidR="00BA2D9B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Cumprir e garantir que os membros da equipe cumpram as instruções e procedimentos vinculados ao Modelo de Excelência e Gestão.</w:t>
      </w:r>
    </w:p>
    <w:p w14:paraId="52A9CCE6" w14:textId="31A2DCC4" w:rsidR="006375AF" w:rsidRPr="00587481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587481">
        <w:rPr>
          <w:rFonts w:ascii="Times New Roman" w:hAnsi="Times New Roman"/>
          <w:strike/>
        </w:rPr>
        <w:t>Elaborar o planejamento orçamentário de sua área, assegurando sua correta execução no ano vigente.</w:t>
      </w:r>
    </w:p>
    <w:sectPr w:rsidR="006375AF" w:rsidRPr="00587481" w:rsidSect="00272DA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3D6820" w14:textId="77777777" w:rsidR="00F6656A" w:rsidRDefault="00F6656A" w:rsidP="0082171B">
      <w:pPr>
        <w:spacing w:after="0" w:line="240" w:lineRule="auto"/>
      </w:pPr>
      <w:r>
        <w:separator/>
      </w:r>
    </w:p>
  </w:endnote>
  <w:endnote w:type="continuationSeparator" w:id="0">
    <w:p w14:paraId="7C3E1455" w14:textId="77777777" w:rsidR="00F6656A" w:rsidRDefault="00F6656A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33330260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543895826"/>
          <w:docPartObj>
            <w:docPartGallery w:val="Page Numbers (Top of Page)"/>
            <w:docPartUnique/>
          </w:docPartObj>
        </w:sdtPr>
        <w:sdtEndPr/>
        <w:sdtContent>
          <w:p w14:paraId="1E2627D1" w14:textId="065F05B7" w:rsidR="00552827" w:rsidRPr="00721F67" w:rsidRDefault="00552827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BA2D9B">
              <w:rPr>
                <w:rFonts w:ascii="Times New Roman" w:hAnsi="Times New Roman"/>
              </w:rPr>
              <w:t>299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106A4D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106A4D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23353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FD85FC" w14:textId="77777777" w:rsidR="00F6656A" w:rsidRDefault="00F6656A" w:rsidP="0082171B">
      <w:pPr>
        <w:spacing w:after="0" w:line="240" w:lineRule="auto"/>
      </w:pPr>
      <w:r>
        <w:separator/>
      </w:r>
    </w:p>
  </w:footnote>
  <w:footnote w:type="continuationSeparator" w:id="0">
    <w:p w14:paraId="59A06B67" w14:textId="77777777" w:rsidR="00F6656A" w:rsidRDefault="00F6656A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7C41D" w14:textId="77777777" w:rsidR="0082171B" w:rsidRDefault="00F6656A">
    <w:pPr>
      <w:pStyle w:val="Cabealho"/>
    </w:pPr>
    <w:r>
      <w:rPr>
        <w:noProof/>
        <w:lang w:eastAsia="pt-BR"/>
      </w:rPr>
      <w:pict w14:anchorId="681499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0BA7FF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0087F243" wp14:editId="7A659C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7" name="Imagem 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38AF0A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BBA7C" w14:textId="77777777" w:rsidR="0082171B" w:rsidRDefault="00F6656A">
    <w:pPr>
      <w:pStyle w:val="Cabealho"/>
    </w:pPr>
    <w:r>
      <w:rPr>
        <w:noProof/>
        <w:lang w:eastAsia="pt-BR"/>
      </w:rPr>
      <w:pict w14:anchorId="08300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FA5461"/>
    <w:multiLevelType w:val="hybridMultilevel"/>
    <w:tmpl w:val="C93A3E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5"/>
  </w:num>
  <w:num w:numId="5">
    <w:abstractNumId w:val="10"/>
  </w:num>
  <w:num w:numId="6">
    <w:abstractNumId w:val="7"/>
  </w:num>
  <w:num w:numId="7">
    <w:abstractNumId w:val="8"/>
  </w:num>
  <w:num w:numId="8">
    <w:abstractNumId w:val="2"/>
  </w:num>
  <w:num w:numId="9">
    <w:abstractNumId w:val="4"/>
  </w:num>
  <w:num w:numId="10">
    <w:abstractNumId w:val="1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44034"/>
    <w:rsid w:val="00051A77"/>
    <w:rsid w:val="00057259"/>
    <w:rsid w:val="000B389D"/>
    <w:rsid w:val="000C6764"/>
    <w:rsid w:val="00106A4D"/>
    <w:rsid w:val="00112AD9"/>
    <w:rsid w:val="00130CEC"/>
    <w:rsid w:val="001B5330"/>
    <w:rsid w:val="001D62D1"/>
    <w:rsid w:val="001E5567"/>
    <w:rsid w:val="001E7444"/>
    <w:rsid w:val="0020054B"/>
    <w:rsid w:val="00204B47"/>
    <w:rsid w:val="00236A8C"/>
    <w:rsid w:val="002371ED"/>
    <w:rsid w:val="0026155A"/>
    <w:rsid w:val="00263BD7"/>
    <w:rsid w:val="00272DAA"/>
    <w:rsid w:val="002865D2"/>
    <w:rsid w:val="002A536A"/>
    <w:rsid w:val="002B2E15"/>
    <w:rsid w:val="002C721C"/>
    <w:rsid w:val="002D65F5"/>
    <w:rsid w:val="002F11DE"/>
    <w:rsid w:val="002F53C1"/>
    <w:rsid w:val="00324EB9"/>
    <w:rsid w:val="003253F4"/>
    <w:rsid w:val="003857BE"/>
    <w:rsid w:val="003857FF"/>
    <w:rsid w:val="003A24A3"/>
    <w:rsid w:val="003B0C8E"/>
    <w:rsid w:val="003B40C1"/>
    <w:rsid w:val="003D21BB"/>
    <w:rsid w:val="003D5AF0"/>
    <w:rsid w:val="004031C9"/>
    <w:rsid w:val="0046364E"/>
    <w:rsid w:val="004649E5"/>
    <w:rsid w:val="004757A8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87481"/>
    <w:rsid w:val="00587711"/>
    <w:rsid w:val="00591322"/>
    <w:rsid w:val="00594A16"/>
    <w:rsid w:val="005C0644"/>
    <w:rsid w:val="005F324D"/>
    <w:rsid w:val="00613A3E"/>
    <w:rsid w:val="0061755E"/>
    <w:rsid w:val="00624CA8"/>
    <w:rsid w:val="006375AF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4D8"/>
    <w:rsid w:val="00910787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125F7"/>
    <w:rsid w:val="00B314F3"/>
    <w:rsid w:val="00B327B9"/>
    <w:rsid w:val="00B40AE8"/>
    <w:rsid w:val="00B902C4"/>
    <w:rsid w:val="00BA2D9B"/>
    <w:rsid w:val="00BB309C"/>
    <w:rsid w:val="00BC7476"/>
    <w:rsid w:val="00BD483B"/>
    <w:rsid w:val="00BF3FF0"/>
    <w:rsid w:val="00C07B47"/>
    <w:rsid w:val="00C35B6B"/>
    <w:rsid w:val="00C35BCD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25CA0"/>
    <w:rsid w:val="00DC2B90"/>
    <w:rsid w:val="00E203A9"/>
    <w:rsid w:val="00E8341E"/>
    <w:rsid w:val="00E83679"/>
    <w:rsid w:val="00E93E7E"/>
    <w:rsid w:val="00EA30BE"/>
    <w:rsid w:val="00EC0ADC"/>
    <w:rsid w:val="00EC3D61"/>
    <w:rsid w:val="00ED16FE"/>
    <w:rsid w:val="00EF090B"/>
    <w:rsid w:val="00EF6140"/>
    <w:rsid w:val="00F53C30"/>
    <w:rsid w:val="00F6656A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097AE70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905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Intimação - CAU/SP</cp:lastModifiedBy>
  <cp:revision>2</cp:revision>
  <cp:lastPrinted>2023-08-08T23:14:00Z</cp:lastPrinted>
  <dcterms:created xsi:type="dcterms:W3CDTF">2023-08-08T23:15:00Z</dcterms:created>
  <dcterms:modified xsi:type="dcterms:W3CDTF">2023-08-08T23:15:00Z</dcterms:modified>
</cp:coreProperties>
</file>