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059EA" w14:textId="77777777" w:rsidR="00C93AEF" w:rsidRPr="00F0684A" w:rsidRDefault="00C93AEF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69754911"/>
      <w:r w:rsidRPr="00F0684A">
        <w:rPr>
          <w:rFonts w:ascii="Times New Roman" w:hAnsi="Times New Roman"/>
          <w:b/>
          <w:bCs/>
        </w:rPr>
        <w:t xml:space="preserve">PORTARIA </w:t>
      </w:r>
      <w:r w:rsidR="00B125F7" w:rsidRPr="00F0684A">
        <w:rPr>
          <w:rFonts w:ascii="Times New Roman" w:hAnsi="Times New Roman"/>
          <w:b/>
          <w:bCs/>
        </w:rPr>
        <w:t xml:space="preserve">PRESIDENCIAL CAU/SP </w:t>
      </w:r>
      <w:r w:rsidRPr="00F0684A">
        <w:rPr>
          <w:rFonts w:ascii="Times New Roman" w:hAnsi="Times New Roman"/>
          <w:b/>
          <w:bCs/>
        </w:rPr>
        <w:t xml:space="preserve">Nº </w:t>
      </w:r>
      <w:r w:rsidR="009104D8" w:rsidRPr="00F0684A">
        <w:rPr>
          <w:rFonts w:ascii="Times New Roman" w:hAnsi="Times New Roman"/>
          <w:b/>
          <w:bCs/>
        </w:rPr>
        <w:t>2</w:t>
      </w:r>
      <w:r w:rsidR="00C35B6B" w:rsidRPr="00F0684A">
        <w:rPr>
          <w:rFonts w:ascii="Times New Roman" w:hAnsi="Times New Roman"/>
          <w:b/>
          <w:bCs/>
        </w:rPr>
        <w:t>86</w:t>
      </w:r>
      <w:r w:rsidRPr="00F0684A">
        <w:rPr>
          <w:rFonts w:ascii="Times New Roman" w:hAnsi="Times New Roman"/>
          <w:b/>
          <w:bCs/>
        </w:rPr>
        <w:t xml:space="preserve">, DE </w:t>
      </w:r>
      <w:r w:rsidR="00C35B6B" w:rsidRPr="00F0684A">
        <w:rPr>
          <w:rFonts w:ascii="Times New Roman" w:hAnsi="Times New Roman"/>
          <w:b/>
          <w:bCs/>
        </w:rPr>
        <w:t>19</w:t>
      </w:r>
      <w:r w:rsidR="000B389D" w:rsidRPr="00F0684A">
        <w:rPr>
          <w:rFonts w:ascii="Times New Roman" w:hAnsi="Times New Roman"/>
          <w:b/>
          <w:bCs/>
        </w:rPr>
        <w:t xml:space="preserve"> DE </w:t>
      </w:r>
      <w:r w:rsidR="00C35B6B" w:rsidRPr="00F0684A">
        <w:rPr>
          <w:rFonts w:ascii="Times New Roman" w:hAnsi="Times New Roman"/>
          <w:b/>
          <w:bCs/>
        </w:rPr>
        <w:t>ABRIL</w:t>
      </w:r>
      <w:r w:rsidR="00B125F7" w:rsidRPr="00F0684A">
        <w:rPr>
          <w:rFonts w:ascii="Times New Roman" w:hAnsi="Times New Roman"/>
          <w:b/>
          <w:bCs/>
        </w:rPr>
        <w:t xml:space="preserve"> DE 20</w:t>
      </w:r>
      <w:r w:rsidR="0046364E" w:rsidRPr="00F0684A">
        <w:rPr>
          <w:rFonts w:ascii="Times New Roman" w:hAnsi="Times New Roman"/>
          <w:b/>
          <w:bCs/>
        </w:rPr>
        <w:t>2</w:t>
      </w:r>
      <w:r w:rsidR="00B40AE8" w:rsidRPr="00F0684A">
        <w:rPr>
          <w:rFonts w:ascii="Times New Roman" w:hAnsi="Times New Roman"/>
          <w:b/>
          <w:bCs/>
        </w:rPr>
        <w:t>1</w:t>
      </w:r>
      <w:r w:rsidRPr="00F0684A">
        <w:rPr>
          <w:rFonts w:ascii="Times New Roman" w:hAnsi="Times New Roman"/>
          <w:b/>
          <w:bCs/>
        </w:rPr>
        <w:t>.</w:t>
      </w:r>
    </w:p>
    <w:p w14:paraId="38063821" w14:textId="4ACFF6D8" w:rsidR="007A08F4" w:rsidRPr="00F0684A" w:rsidRDefault="00F0684A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color w:val="0070C0"/>
        </w:rPr>
      </w:pPr>
      <w:r w:rsidRPr="00F0684A">
        <w:rPr>
          <w:rFonts w:ascii="Times New Roman" w:hAnsi="Times New Roman"/>
          <w:b/>
          <w:bCs/>
          <w:i/>
          <w:color w:val="0070C0"/>
        </w:rPr>
        <w:t>(Revogada pela Portaria Presidencial CAU/SP n.º 401/2022)</w:t>
      </w:r>
    </w:p>
    <w:p w14:paraId="273DA37F" w14:textId="77777777" w:rsidR="00F0684A" w:rsidRPr="00F0684A" w:rsidRDefault="00F0684A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61A426D3" w14:textId="77777777" w:rsidR="00594A16" w:rsidRPr="00F0684A" w:rsidRDefault="00B125F7" w:rsidP="00272DAA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B40AE8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46364E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272DAA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JULIANA CHAIM</w:t>
      </w:r>
      <w:r w:rsidR="002865D2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272DAA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Auditora de Controles Internos</w:t>
      </w:r>
      <w:r w:rsidR="0046364E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F0684A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6375A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revoga a </w:t>
      </w:r>
      <w:r w:rsidR="006375AF" w:rsidRPr="00F0684A">
        <w:rPr>
          <w:rFonts w:ascii="Times New Roman" w:hAnsi="Times New Roman" w:cs="Times New Roman"/>
          <w:strike/>
          <w:sz w:val="22"/>
          <w:szCs w:val="22"/>
        </w:rPr>
        <w:t xml:space="preserve">Portaria Presidencial CAU/SP n.º </w:t>
      </w:r>
      <w:r w:rsidR="00272DAA" w:rsidRPr="00F0684A">
        <w:rPr>
          <w:rFonts w:ascii="Times New Roman" w:hAnsi="Times New Roman" w:cs="Times New Roman"/>
          <w:strike/>
          <w:sz w:val="22"/>
          <w:szCs w:val="22"/>
        </w:rPr>
        <w:t>096</w:t>
      </w:r>
      <w:r w:rsidR="006375AF" w:rsidRPr="00F0684A">
        <w:rPr>
          <w:rFonts w:ascii="Times New Roman" w:hAnsi="Times New Roman" w:cs="Times New Roman"/>
          <w:strike/>
          <w:sz w:val="22"/>
          <w:szCs w:val="22"/>
        </w:rPr>
        <w:t xml:space="preserve">, de </w:t>
      </w:r>
      <w:r w:rsidR="00272DAA" w:rsidRPr="00F0684A">
        <w:rPr>
          <w:rFonts w:ascii="Times New Roman" w:hAnsi="Times New Roman" w:cs="Times New Roman"/>
          <w:strike/>
          <w:sz w:val="22"/>
          <w:szCs w:val="22"/>
        </w:rPr>
        <w:t>16 de janeiro de 2019</w:t>
      </w:r>
      <w:r w:rsidR="006375AF" w:rsidRPr="00F0684A">
        <w:rPr>
          <w:rFonts w:ascii="Times New Roman" w:hAnsi="Times New Roman" w:cs="Times New Roman"/>
          <w:strike/>
          <w:sz w:val="22"/>
          <w:szCs w:val="22"/>
        </w:rPr>
        <w:t>,</w:t>
      </w:r>
      <w:r w:rsidR="00594A16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bookmarkEnd w:id="0"/>
    <w:p w14:paraId="71724883" w14:textId="77777777" w:rsidR="007A08F4" w:rsidRPr="00F0684A" w:rsidRDefault="007A08F4" w:rsidP="00272DAA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854BDF4" w14:textId="77777777" w:rsidR="00C93AEF" w:rsidRPr="00F0684A" w:rsidRDefault="00B40AE8" w:rsidP="00272DAA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="00C93AE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760816EC" w14:textId="77777777" w:rsidR="00594A16" w:rsidRPr="00F0684A" w:rsidRDefault="00594A16" w:rsidP="00272DAA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F646168" w14:textId="77777777" w:rsidR="007A1622" w:rsidRPr="00F0684A" w:rsidRDefault="007A1622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F0684A">
        <w:rPr>
          <w:rFonts w:ascii="Times New Roman" w:hAnsi="Times New Roman"/>
          <w:strike/>
        </w:rPr>
        <w:t xml:space="preserve"> </w:t>
      </w:r>
    </w:p>
    <w:p w14:paraId="38F9AE6B" w14:textId="77777777" w:rsidR="009104D8" w:rsidRPr="00F0684A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DA51E54" w14:textId="77777777" w:rsidR="009104D8" w:rsidRPr="00F0684A" w:rsidRDefault="009104D8" w:rsidP="00272DAA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</w:rPr>
        <w:t xml:space="preserve">Considerando a Portaria Presidencial CAU/SP n.º </w:t>
      </w:r>
      <w:r w:rsidR="00272DAA" w:rsidRPr="00F0684A">
        <w:rPr>
          <w:rFonts w:ascii="Times New Roman" w:hAnsi="Times New Roman"/>
          <w:strike/>
        </w:rPr>
        <w:t>096</w:t>
      </w:r>
      <w:r w:rsidRPr="00F0684A">
        <w:rPr>
          <w:rFonts w:ascii="Times New Roman" w:hAnsi="Times New Roman"/>
          <w:strike/>
        </w:rPr>
        <w:t xml:space="preserve">, de </w:t>
      </w:r>
      <w:r w:rsidR="00272DAA" w:rsidRPr="00F0684A">
        <w:rPr>
          <w:rFonts w:ascii="Times New Roman" w:hAnsi="Times New Roman"/>
          <w:strike/>
        </w:rPr>
        <w:t>16 de janeiro de 2019</w:t>
      </w:r>
      <w:r w:rsidRPr="00F0684A">
        <w:rPr>
          <w:rFonts w:ascii="Times New Roman" w:hAnsi="Times New Roman"/>
          <w:strike/>
        </w:rPr>
        <w:t>, que d</w:t>
      </w:r>
      <w:r w:rsidRPr="00F0684A">
        <w:rPr>
          <w:rFonts w:ascii="Times New Roman" w:hAnsi="Times New Roman"/>
          <w:bCs/>
          <w:strike/>
        </w:rPr>
        <w:t xml:space="preserve">esigna a </w:t>
      </w:r>
      <w:r w:rsidR="00272DAA" w:rsidRPr="00F0684A">
        <w:rPr>
          <w:rFonts w:ascii="Times New Roman" w:hAnsi="Times New Roman"/>
          <w:bCs/>
          <w:strike/>
        </w:rPr>
        <w:t>empregada</w:t>
      </w:r>
      <w:r w:rsidRPr="00F0684A">
        <w:rPr>
          <w:rFonts w:ascii="Times New Roman" w:hAnsi="Times New Roman"/>
          <w:bCs/>
          <w:strike/>
        </w:rPr>
        <w:t xml:space="preserve"> </w:t>
      </w:r>
      <w:r w:rsidR="00272DAA" w:rsidRPr="00F0684A">
        <w:rPr>
          <w:rFonts w:ascii="Times New Roman" w:hAnsi="Times New Roman"/>
          <w:bCs/>
          <w:strike/>
        </w:rPr>
        <w:t xml:space="preserve">JULIANA CHAIM </w:t>
      </w:r>
      <w:r w:rsidR="00272DAA" w:rsidRPr="00F0684A">
        <w:rPr>
          <w:rFonts w:ascii="Times New Roman" w:hAnsi="Times New Roman"/>
          <w:strike/>
          <w:lang w:eastAsia="pt-BR"/>
        </w:rPr>
        <w:t xml:space="preserve">para exercer o cargo comissionado de Coordenadora, na função de Coordenadora de Compras e Licitações do Conselho de Arquitetura e Urbanismo de São Paulo </w:t>
      </w:r>
      <w:r w:rsidR="00272DAA" w:rsidRPr="00F0684A">
        <w:rPr>
          <w:rFonts w:ascii="TimesNewRomanPSMT" w:hAnsi="TimesNewRomanPSMT" w:cs="TimesNewRomanPSMT"/>
          <w:strike/>
          <w:lang w:eastAsia="pt-BR"/>
        </w:rPr>
        <w:t xml:space="preserve">– </w:t>
      </w:r>
      <w:r w:rsidR="00272DAA" w:rsidRPr="00F0684A">
        <w:rPr>
          <w:rFonts w:ascii="Times New Roman" w:hAnsi="Times New Roman"/>
          <w:strike/>
          <w:lang w:eastAsia="pt-BR"/>
        </w:rPr>
        <w:t>CAU/SP, e dá outras providências</w:t>
      </w:r>
      <w:r w:rsidRPr="00F0684A">
        <w:rPr>
          <w:rFonts w:ascii="Times New Roman" w:hAnsi="Times New Roman"/>
          <w:bCs/>
          <w:strike/>
        </w:rPr>
        <w:t>;</w:t>
      </w:r>
      <w:r w:rsidR="00272DAA" w:rsidRPr="00F0684A">
        <w:rPr>
          <w:rFonts w:ascii="Times New Roman" w:hAnsi="Times New Roman"/>
          <w:bCs/>
          <w:strike/>
        </w:rPr>
        <w:t xml:space="preserve"> e</w:t>
      </w:r>
    </w:p>
    <w:p w14:paraId="22896617" w14:textId="77777777" w:rsidR="009104D8" w:rsidRPr="00F0684A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C1E5793" w14:textId="77777777" w:rsidR="009104D8" w:rsidRPr="00F0684A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</w:rPr>
        <w:t xml:space="preserve">Considerando a solicitação contida no Memorando CAU/SP-RH n.º </w:t>
      </w:r>
      <w:r w:rsidR="00272DAA" w:rsidRPr="00F0684A">
        <w:rPr>
          <w:rFonts w:ascii="Times New Roman" w:hAnsi="Times New Roman"/>
          <w:strike/>
        </w:rPr>
        <w:t>094</w:t>
      </w:r>
      <w:r w:rsidRPr="00F0684A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272DAA" w:rsidRPr="00F0684A">
        <w:rPr>
          <w:rFonts w:ascii="Times New Roman" w:hAnsi="Times New Roman"/>
          <w:strike/>
        </w:rPr>
        <w:t>057</w:t>
      </w:r>
      <w:r w:rsidRPr="00F0684A">
        <w:rPr>
          <w:rFonts w:ascii="Times New Roman" w:hAnsi="Times New Roman"/>
          <w:strike/>
        </w:rPr>
        <w:t>/2021</w:t>
      </w:r>
      <w:r w:rsidR="00272DAA" w:rsidRPr="00F0684A">
        <w:rPr>
          <w:rFonts w:ascii="Times New Roman" w:hAnsi="Times New Roman"/>
          <w:strike/>
        </w:rPr>
        <w:t>.</w:t>
      </w:r>
    </w:p>
    <w:p w14:paraId="0312665E" w14:textId="77777777" w:rsidR="007A08F4" w:rsidRPr="00F0684A" w:rsidRDefault="007A08F4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3EDCDF5" w14:textId="77777777" w:rsidR="00C93AEF" w:rsidRPr="00F0684A" w:rsidRDefault="00C93AEF" w:rsidP="00272DAA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F0684A">
        <w:rPr>
          <w:rFonts w:ascii="Times New Roman" w:hAnsi="Times New Roman"/>
          <w:b/>
          <w:strike/>
        </w:rPr>
        <w:t>RESOLVE:</w:t>
      </w:r>
    </w:p>
    <w:p w14:paraId="0503177C" w14:textId="77777777" w:rsidR="007A08F4" w:rsidRPr="00F0684A" w:rsidRDefault="007A08F4" w:rsidP="00272DAA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62A8B49B" w14:textId="77777777" w:rsidR="00EF6140" w:rsidRPr="00F0684A" w:rsidRDefault="00C93AEF" w:rsidP="00272DAA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272DAA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Auditora de Controles Internos</w:t>
      </w:r>
      <w:r w:rsidR="009104D8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B40AE8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9104D8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funcion</w:t>
      </w:r>
      <w:r w:rsidR="006375A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ária de</w:t>
      </w:r>
      <w:r w:rsidR="009104D8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provimento efetivo </w:t>
      </w:r>
      <w:r w:rsidR="00272DAA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JULIANA CHAIM</w:t>
      </w:r>
      <w:r w:rsidR="00EF6140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272DAA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168</w:t>
      </w:r>
      <w:r w:rsidR="00BF3FF0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257FDD" w14:textId="77777777" w:rsidR="00721F67" w:rsidRPr="00F0684A" w:rsidRDefault="00721F67" w:rsidP="00272DAA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2A72E28" w14:textId="77777777" w:rsidR="004F474F" w:rsidRPr="00F0684A" w:rsidRDefault="004F474F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</w:rPr>
        <w:t xml:space="preserve">Art. 2º </w:t>
      </w:r>
      <w:r w:rsidR="00FF7AFE" w:rsidRPr="00F0684A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B40AE8" w:rsidRPr="00F0684A">
        <w:rPr>
          <w:rFonts w:ascii="Times New Roman" w:hAnsi="Times New Roman"/>
          <w:strike/>
        </w:rPr>
        <w:t>a</w:t>
      </w:r>
      <w:r w:rsidR="00FF7AFE" w:rsidRPr="00F0684A">
        <w:rPr>
          <w:rFonts w:ascii="Times New Roman" w:hAnsi="Times New Roman"/>
          <w:strike/>
        </w:rPr>
        <w:t xml:space="preserve"> designad</w:t>
      </w:r>
      <w:r w:rsidR="00B40AE8" w:rsidRPr="00F0684A">
        <w:rPr>
          <w:rFonts w:ascii="Times New Roman" w:hAnsi="Times New Roman"/>
          <w:strike/>
        </w:rPr>
        <w:t>a</w:t>
      </w:r>
      <w:r w:rsidR="00FF7AFE" w:rsidRPr="00F0684A">
        <w:rPr>
          <w:rFonts w:ascii="Times New Roman" w:hAnsi="Times New Roman"/>
          <w:strike/>
        </w:rPr>
        <w:t>.</w:t>
      </w:r>
    </w:p>
    <w:p w14:paraId="02A28B87" w14:textId="77777777" w:rsidR="004E3099" w:rsidRPr="00F0684A" w:rsidRDefault="004E3099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0CF6919" w14:textId="77777777" w:rsidR="009B6D3C" w:rsidRPr="00F0684A" w:rsidRDefault="00C93AEF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</w:rPr>
        <w:t xml:space="preserve">Art. </w:t>
      </w:r>
      <w:r w:rsidR="001E5567" w:rsidRPr="00F0684A">
        <w:rPr>
          <w:rFonts w:ascii="Times New Roman" w:hAnsi="Times New Roman"/>
          <w:strike/>
        </w:rPr>
        <w:t>3</w:t>
      </w:r>
      <w:r w:rsidRPr="00F0684A">
        <w:rPr>
          <w:rFonts w:ascii="Times New Roman" w:hAnsi="Times New Roman"/>
          <w:strike/>
        </w:rPr>
        <w:t xml:space="preserve">º </w:t>
      </w:r>
      <w:r w:rsidR="00FF7AFE" w:rsidRPr="00F0684A">
        <w:rPr>
          <w:rFonts w:ascii="Times New Roman" w:hAnsi="Times New Roman"/>
          <w:strike/>
        </w:rPr>
        <w:t xml:space="preserve">Atribuir </w:t>
      </w:r>
      <w:r w:rsidR="00B40AE8" w:rsidRPr="00F0684A">
        <w:rPr>
          <w:rFonts w:ascii="Times New Roman" w:hAnsi="Times New Roman"/>
          <w:strike/>
        </w:rPr>
        <w:t>à</w:t>
      </w:r>
      <w:r w:rsidR="00FF7AFE" w:rsidRPr="00F0684A">
        <w:rPr>
          <w:rFonts w:ascii="Times New Roman" w:hAnsi="Times New Roman"/>
          <w:strike/>
        </w:rPr>
        <w:t xml:space="preserve"> </w:t>
      </w:r>
      <w:r w:rsidR="004E3099" w:rsidRPr="00F0684A">
        <w:rPr>
          <w:rFonts w:ascii="Times New Roman" w:hAnsi="Times New Roman"/>
          <w:strike/>
        </w:rPr>
        <w:t>empregad</w:t>
      </w:r>
      <w:r w:rsidR="00B40AE8" w:rsidRPr="00F0684A">
        <w:rPr>
          <w:rFonts w:ascii="Times New Roman" w:hAnsi="Times New Roman"/>
          <w:strike/>
        </w:rPr>
        <w:t>a</w:t>
      </w:r>
      <w:r w:rsidR="004E3099" w:rsidRPr="00F0684A">
        <w:rPr>
          <w:rFonts w:ascii="Times New Roman" w:hAnsi="Times New Roman"/>
          <w:strike/>
        </w:rPr>
        <w:t xml:space="preserve"> designad</w:t>
      </w:r>
      <w:r w:rsidR="00B40AE8" w:rsidRPr="00F0684A">
        <w:rPr>
          <w:rFonts w:ascii="Times New Roman" w:hAnsi="Times New Roman"/>
          <w:strike/>
        </w:rPr>
        <w:t>a</w:t>
      </w:r>
      <w:r w:rsidR="00FF7AFE" w:rsidRPr="00F0684A">
        <w:rPr>
          <w:rFonts w:ascii="Times New Roman" w:hAnsi="Times New Roman"/>
          <w:strike/>
        </w:rPr>
        <w:t xml:space="preserve">, em razão da nomeação, o </w:t>
      </w:r>
      <w:r w:rsidR="00613A3E" w:rsidRPr="00F0684A">
        <w:rPr>
          <w:rFonts w:ascii="Times New Roman" w:hAnsi="Times New Roman"/>
          <w:strike/>
        </w:rPr>
        <w:t xml:space="preserve">salário </w:t>
      </w:r>
      <w:r w:rsidR="004E3099" w:rsidRPr="00F0684A">
        <w:rPr>
          <w:rFonts w:ascii="Times New Roman" w:hAnsi="Times New Roman"/>
          <w:strike/>
        </w:rPr>
        <w:t>do cargo c</w:t>
      </w:r>
      <w:r w:rsidR="00FF7AFE" w:rsidRPr="00F0684A">
        <w:rPr>
          <w:rFonts w:ascii="Times New Roman" w:hAnsi="Times New Roman"/>
          <w:strike/>
        </w:rPr>
        <w:t>omissionad</w:t>
      </w:r>
      <w:r w:rsidR="004E3099" w:rsidRPr="00F0684A">
        <w:rPr>
          <w:rFonts w:ascii="Times New Roman" w:hAnsi="Times New Roman"/>
          <w:strike/>
        </w:rPr>
        <w:t>o</w:t>
      </w:r>
      <w:r w:rsidR="00613A3E" w:rsidRPr="00F0684A">
        <w:rPr>
          <w:rFonts w:ascii="Times New Roman" w:hAnsi="Times New Roman"/>
          <w:strike/>
        </w:rPr>
        <w:t xml:space="preserve">, na classe salarial DAS </w:t>
      </w:r>
      <w:r w:rsidR="00272DAA" w:rsidRPr="00F0684A">
        <w:rPr>
          <w:rFonts w:ascii="Times New Roman" w:hAnsi="Times New Roman"/>
          <w:strike/>
        </w:rPr>
        <w:t>2</w:t>
      </w:r>
      <w:r w:rsidR="00613A3E" w:rsidRPr="00F0684A">
        <w:rPr>
          <w:rFonts w:ascii="Times New Roman" w:hAnsi="Times New Roman"/>
          <w:strike/>
        </w:rPr>
        <w:t>, conforme</w:t>
      </w:r>
      <w:r w:rsidR="00FF7AFE" w:rsidRPr="00F0684A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F0684A">
        <w:rPr>
          <w:rFonts w:ascii="Times New Roman" w:hAnsi="Times New Roman"/>
          <w:strike/>
        </w:rPr>
        <w:t>07/2019, de 30 de maio de 2019</w:t>
      </w:r>
      <w:r w:rsidR="009104D8" w:rsidRPr="00F0684A">
        <w:rPr>
          <w:rFonts w:ascii="Times New Roman" w:hAnsi="Times New Roman"/>
          <w:strike/>
        </w:rPr>
        <w:t xml:space="preserve">, o qual não se incorporará ao salário relativo ao cargo de </w:t>
      </w:r>
      <w:r w:rsidR="006375AF" w:rsidRPr="00F0684A">
        <w:rPr>
          <w:rFonts w:ascii="Times New Roman" w:hAnsi="Times New Roman"/>
          <w:strike/>
        </w:rPr>
        <w:t>provimento efetivo de Analista I</w:t>
      </w:r>
      <w:r w:rsidR="00BF3FF0" w:rsidRPr="00F0684A">
        <w:rPr>
          <w:rFonts w:ascii="Times New Roman" w:hAnsi="Times New Roman"/>
          <w:strike/>
        </w:rPr>
        <w:t>.</w:t>
      </w:r>
    </w:p>
    <w:p w14:paraId="1FFFC0A0" w14:textId="77777777" w:rsidR="00482EE6" w:rsidRPr="00F0684A" w:rsidRDefault="00482EE6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318D6AC1" w14:textId="77777777" w:rsidR="009104D8" w:rsidRPr="00F0684A" w:rsidRDefault="009104D8" w:rsidP="00272DAA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bookmarkStart w:id="1" w:name="_Hlk101954771"/>
      <w:bookmarkStart w:id="2" w:name="_GoBack"/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Art. 4º A dispensa d</w:t>
      </w:r>
      <w:r w:rsidR="006375A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empregad</w:t>
      </w:r>
      <w:r w:rsidR="006375A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designad</w:t>
      </w:r>
      <w:r w:rsidR="006375A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6375AF" w:rsidRPr="00F0684A">
        <w:rPr>
          <w:rFonts w:ascii="Times New Roman" w:hAnsi="Times New Roman" w:cs="Times New Roman"/>
          <w:strike/>
          <w:sz w:val="22"/>
          <w:szCs w:val="22"/>
        </w:rPr>
        <w:t>Analista I</w:t>
      </w: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bookmarkEnd w:id="1"/>
    <w:bookmarkEnd w:id="2"/>
    <w:p w14:paraId="19454389" w14:textId="77777777" w:rsidR="009104D8" w:rsidRPr="00F0684A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113C94F2" w14:textId="77777777" w:rsidR="004E3099" w:rsidRPr="00F0684A" w:rsidRDefault="006375AF" w:rsidP="00272DAA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0684A">
        <w:rPr>
          <w:rFonts w:ascii="Times New Roman" w:hAnsi="Times New Roman" w:cs="Times New Roman"/>
          <w:strike/>
          <w:sz w:val="22"/>
          <w:szCs w:val="22"/>
        </w:rPr>
        <w:t>Art. 5</w:t>
      </w:r>
      <w:r w:rsidR="003D21BB" w:rsidRPr="00F0684A">
        <w:rPr>
          <w:rFonts w:ascii="Times New Roman" w:hAnsi="Times New Roman" w:cs="Times New Roman"/>
          <w:strike/>
          <w:sz w:val="22"/>
          <w:szCs w:val="22"/>
        </w:rPr>
        <w:t>º</w:t>
      </w:r>
      <w:r w:rsidR="004E3099" w:rsidRPr="00F0684A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4E3099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5C2AC7E7" w14:textId="77777777" w:rsidR="004E3099" w:rsidRPr="00F0684A" w:rsidRDefault="004E3099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043C766" w14:textId="77777777" w:rsidR="009104D8" w:rsidRPr="00F0684A" w:rsidRDefault="004E3099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</w:rPr>
        <w:t xml:space="preserve">Art. </w:t>
      </w:r>
      <w:r w:rsidR="006375AF" w:rsidRPr="00F0684A">
        <w:rPr>
          <w:rFonts w:ascii="Times New Roman" w:hAnsi="Times New Roman"/>
          <w:strike/>
        </w:rPr>
        <w:t>6</w:t>
      </w:r>
      <w:r w:rsidRPr="00F0684A">
        <w:rPr>
          <w:rFonts w:ascii="Times New Roman" w:hAnsi="Times New Roman"/>
          <w:strike/>
        </w:rPr>
        <w:t xml:space="preserve">º </w:t>
      </w:r>
      <w:r w:rsidR="009104D8" w:rsidRPr="00F0684A">
        <w:rPr>
          <w:rFonts w:ascii="Times New Roman" w:hAnsi="Times New Roman"/>
          <w:strike/>
        </w:rPr>
        <w:t xml:space="preserve">Fica revogada a Portaria Presidencial CAU/SP n.º </w:t>
      </w:r>
      <w:r w:rsidR="00272DAA" w:rsidRPr="00F0684A">
        <w:rPr>
          <w:rFonts w:ascii="Times New Roman" w:hAnsi="Times New Roman"/>
          <w:strike/>
        </w:rPr>
        <w:t>096</w:t>
      </w:r>
      <w:r w:rsidR="009104D8" w:rsidRPr="00F0684A">
        <w:rPr>
          <w:rFonts w:ascii="Times New Roman" w:hAnsi="Times New Roman"/>
          <w:strike/>
        </w:rPr>
        <w:t xml:space="preserve">, de </w:t>
      </w:r>
      <w:r w:rsidR="00272DAA" w:rsidRPr="00F0684A">
        <w:rPr>
          <w:rFonts w:ascii="Times New Roman" w:hAnsi="Times New Roman"/>
          <w:strike/>
        </w:rPr>
        <w:t>16 de janeiro de 2019</w:t>
      </w:r>
      <w:r w:rsidR="006375AF" w:rsidRPr="00F0684A">
        <w:rPr>
          <w:rFonts w:ascii="Times New Roman" w:hAnsi="Times New Roman"/>
          <w:strike/>
        </w:rPr>
        <w:t>.</w:t>
      </w:r>
    </w:p>
    <w:p w14:paraId="73459621" w14:textId="77777777" w:rsidR="009104D8" w:rsidRPr="00F0684A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F9D566A" w14:textId="77777777" w:rsidR="00EA30BE" w:rsidRPr="00F0684A" w:rsidRDefault="006375AF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</w:rPr>
        <w:t xml:space="preserve">Art. 7º </w:t>
      </w:r>
      <w:r w:rsidR="003D21BB" w:rsidRPr="00F0684A">
        <w:rPr>
          <w:rFonts w:ascii="Times New Roman" w:hAnsi="Times New Roman"/>
          <w:strike/>
        </w:rPr>
        <w:t xml:space="preserve">Esta Portaria entra em vigor </w:t>
      </w:r>
      <w:r w:rsidR="00A050B1" w:rsidRPr="00F0684A">
        <w:rPr>
          <w:rFonts w:ascii="Times New Roman" w:hAnsi="Times New Roman"/>
          <w:strike/>
        </w:rPr>
        <w:t xml:space="preserve">na </w:t>
      </w:r>
      <w:r w:rsidR="00721F67" w:rsidRPr="00F0684A">
        <w:rPr>
          <w:rFonts w:ascii="Times New Roman" w:hAnsi="Times New Roman"/>
          <w:strike/>
        </w:rPr>
        <w:t>data</w:t>
      </w:r>
      <w:r w:rsidR="00B40AE8" w:rsidRPr="00F0684A">
        <w:rPr>
          <w:rFonts w:ascii="Times New Roman" w:hAnsi="Times New Roman"/>
          <w:strike/>
        </w:rPr>
        <w:t xml:space="preserve"> de sua </w:t>
      </w:r>
      <w:r w:rsidR="007A08F4" w:rsidRPr="00F0684A">
        <w:rPr>
          <w:rFonts w:ascii="Times New Roman" w:hAnsi="Times New Roman"/>
          <w:strike/>
        </w:rPr>
        <w:t>publicação</w:t>
      </w:r>
      <w:r w:rsidR="004E3099" w:rsidRPr="00F0684A">
        <w:rPr>
          <w:rFonts w:ascii="Times New Roman" w:hAnsi="Times New Roman"/>
          <w:strike/>
        </w:rPr>
        <w:t>.</w:t>
      </w:r>
    </w:p>
    <w:p w14:paraId="62090609" w14:textId="77777777" w:rsidR="00721F67" w:rsidRPr="00F0684A" w:rsidRDefault="00721F67" w:rsidP="00272DA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F3965D5" w14:textId="77777777" w:rsidR="00C93AEF" w:rsidRPr="00F0684A" w:rsidRDefault="00C93AEF" w:rsidP="00272DAA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272DAA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19</w:t>
      </w:r>
      <w:r w:rsidR="00570F48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272DAA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abril</w:t>
      </w:r>
      <w:r w:rsidR="00961C2F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F0684A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49CB86F8" w14:textId="77777777" w:rsidR="00721F67" w:rsidRPr="00F0684A" w:rsidRDefault="00721F67" w:rsidP="00272DAA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005BDEC" w14:textId="77777777" w:rsidR="00C93AEF" w:rsidRPr="00F0684A" w:rsidRDefault="00B40AE8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F0684A">
        <w:rPr>
          <w:rFonts w:ascii="Times New Roman" w:hAnsi="Times New Roman"/>
          <w:b/>
          <w:strike/>
        </w:rPr>
        <w:t>Catherine Otondo</w:t>
      </w:r>
    </w:p>
    <w:p w14:paraId="1753DACF" w14:textId="77777777" w:rsidR="00002A1B" w:rsidRPr="00F0684A" w:rsidRDefault="00C93AEF" w:rsidP="00272DAA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</w:rPr>
        <w:t>Presidente do CAU/SP</w:t>
      </w:r>
    </w:p>
    <w:p w14:paraId="06FDE309" w14:textId="77777777" w:rsidR="00002A1B" w:rsidRPr="00F0684A" w:rsidRDefault="00002A1B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4FB8DB6" w14:textId="77777777" w:rsidR="004E3099" w:rsidRPr="00F0684A" w:rsidRDefault="004E3099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F0684A">
        <w:rPr>
          <w:rFonts w:ascii="Times New Roman" w:hAnsi="Times New Roman"/>
          <w:b/>
          <w:strike/>
        </w:rPr>
        <w:t>ANEXO I</w:t>
      </w:r>
    </w:p>
    <w:p w14:paraId="517856DC" w14:textId="77777777" w:rsidR="004E3099" w:rsidRPr="00F0684A" w:rsidRDefault="004E3099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F0684A">
        <w:rPr>
          <w:rFonts w:ascii="Times New Roman" w:hAnsi="Times New Roman"/>
          <w:b/>
          <w:bCs/>
          <w:strike/>
        </w:rPr>
        <w:t xml:space="preserve">PORTARIA PRESIDENCIAL CAU/SP Nº </w:t>
      </w:r>
      <w:r w:rsidR="00272DAA" w:rsidRPr="00F0684A">
        <w:rPr>
          <w:rFonts w:ascii="Times New Roman" w:hAnsi="Times New Roman"/>
          <w:b/>
          <w:bCs/>
          <w:strike/>
        </w:rPr>
        <w:t>286</w:t>
      </w:r>
      <w:r w:rsidRPr="00F0684A">
        <w:rPr>
          <w:rFonts w:ascii="Times New Roman" w:hAnsi="Times New Roman"/>
          <w:b/>
          <w:bCs/>
          <w:strike/>
        </w:rPr>
        <w:t xml:space="preserve">, DE </w:t>
      </w:r>
      <w:r w:rsidR="00272DAA" w:rsidRPr="00F0684A">
        <w:rPr>
          <w:rFonts w:ascii="Times New Roman" w:hAnsi="Times New Roman"/>
          <w:b/>
          <w:bCs/>
          <w:strike/>
        </w:rPr>
        <w:t>19</w:t>
      </w:r>
      <w:r w:rsidRPr="00F0684A">
        <w:rPr>
          <w:rFonts w:ascii="Times New Roman" w:hAnsi="Times New Roman"/>
          <w:b/>
          <w:bCs/>
          <w:strike/>
        </w:rPr>
        <w:t xml:space="preserve"> DE </w:t>
      </w:r>
      <w:r w:rsidR="00272DAA" w:rsidRPr="00F0684A">
        <w:rPr>
          <w:rFonts w:ascii="Times New Roman" w:hAnsi="Times New Roman"/>
          <w:b/>
          <w:bCs/>
          <w:strike/>
        </w:rPr>
        <w:t>ABRIL</w:t>
      </w:r>
      <w:r w:rsidRPr="00F0684A">
        <w:rPr>
          <w:rFonts w:ascii="Times New Roman" w:hAnsi="Times New Roman"/>
          <w:b/>
          <w:bCs/>
          <w:strike/>
        </w:rPr>
        <w:t xml:space="preserve"> DE 202</w:t>
      </w:r>
      <w:r w:rsidR="00B40AE8" w:rsidRPr="00F0684A">
        <w:rPr>
          <w:rFonts w:ascii="Times New Roman" w:hAnsi="Times New Roman"/>
          <w:b/>
          <w:bCs/>
          <w:strike/>
        </w:rPr>
        <w:t>1</w:t>
      </w:r>
      <w:r w:rsidRPr="00F0684A">
        <w:rPr>
          <w:rFonts w:ascii="Times New Roman" w:hAnsi="Times New Roman"/>
          <w:b/>
          <w:bCs/>
          <w:strike/>
        </w:rPr>
        <w:t>.</w:t>
      </w:r>
    </w:p>
    <w:p w14:paraId="10A9044D" w14:textId="77777777" w:rsidR="004E3099" w:rsidRPr="00F0684A" w:rsidRDefault="004E3099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F16B14D" w14:textId="77777777" w:rsidR="00721F67" w:rsidRPr="00F0684A" w:rsidRDefault="00721F67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649C9AB5" w14:textId="77777777" w:rsidR="00ED16FE" w:rsidRPr="00F0684A" w:rsidRDefault="00ED16FE" w:rsidP="00272DAA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</w:rPr>
        <w:t xml:space="preserve">ATRIBUIÇÕES DO </w:t>
      </w:r>
      <w:r w:rsidR="00B40AE8" w:rsidRPr="00F0684A">
        <w:rPr>
          <w:rFonts w:ascii="Times New Roman" w:hAnsi="Times New Roman"/>
          <w:strike/>
        </w:rPr>
        <w:t xml:space="preserve">CARGO DE </w:t>
      </w:r>
      <w:r w:rsidR="00272DAA" w:rsidRPr="00F0684A">
        <w:rPr>
          <w:rFonts w:ascii="Times New Roman" w:hAnsi="Times New Roman"/>
          <w:strike/>
        </w:rPr>
        <w:t>AUDITOR DE CONTROLES INTERNOS</w:t>
      </w:r>
    </w:p>
    <w:p w14:paraId="66E7F362" w14:textId="77777777" w:rsidR="006375AF" w:rsidRPr="00F0684A" w:rsidRDefault="006375AF" w:rsidP="00272DAA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6B70EA70" w14:textId="77777777" w:rsidR="00272DAA" w:rsidRPr="00F0684A" w:rsidRDefault="00272DAA" w:rsidP="00272DAA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65DEC3D8" w14:textId="77777777" w:rsidR="00272DAA" w:rsidRPr="00F0684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F0684A">
        <w:rPr>
          <w:rFonts w:ascii="Times New Roman" w:hAnsi="Times New Roman"/>
          <w:strike/>
          <w:lang w:eastAsia="pt-BR"/>
        </w:rPr>
        <w:t>Coordenar a formulação e propor políticas, diretrizes, normativos e procedimentos que disciplinem e orientem as atividades de auditoria e de prestação de contas do Conselho.</w:t>
      </w:r>
    </w:p>
    <w:p w14:paraId="2E0C2ABC" w14:textId="77777777" w:rsidR="00272DAA" w:rsidRPr="00F0684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F0684A">
        <w:rPr>
          <w:rFonts w:ascii="Times New Roman" w:hAnsi="Times New Roman"/>
          <w:strike/>
          <w:lang w:eastAsia="pt-BR"/>
        </w:rPr>
        <w:t>Avaliar e testar, por meio de auditorias, os controles internos e as atividades contábeis, orçamentárias, financeiras, administrativas e patrimoniais, bem como o desempenho das ações.</w:t>
      </w:r>
    </w:p>
    <w:p w14:paraId="23D02C0A" w14:textId="77777777" w:rsidR="00272DAA" w:rsidRPr="00F0684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F0684A">
        <w:rPr>
          <w:rFonts w:ascii="Times New Roman" w:hAnsi="Times New Roman"/>
          <w:strike/>
          <w:lang w:eastAsia="pt-BR"/>
        </w:rPr>
        <w:t>Orientar os setores do CAU/SP nos assuntos relativos à auditoria e aos procedimentos de prestação de contas da gestão, de modo a contribuir para maior efetividade, eficiência, eficácia, dentro dos padrões de qualidade e conformidade legal.</w:t>
      </w:r>
    </w:p>
    <w:p w14:paraId="043648E3" w14:textId="77777777" w:rsidR="00272DAA" w:rsidRPr="00F0684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F0684A">
        <w:rPr>
          <w:rFonts w:ascii="Times New Roman" w:hAnsi="Times New Roman"/>
          <w:strike/>
          <w:lang w:eastAsia="pt-BR"/>
        </w:rPr>
        <w:t>Verificar o cumprimento da legislação, normativos, decisões exaradas pelo CAU/BR ou CAU/SP e decisões judiciais e dos órgãos de controle externo destinadas ao Conselho.</w:t>
      </w:r>
    </w:p>
    <w:p w14:paraId="3196EA5B" w14:textId="77777777" w:rsidR="00272DAA" w:rsidRPr="00F0684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F0684A">
        <w:rPr>
          <w:rFonts w:ascii="Times New Roman" w:hAnsi="Times New Roman"/>
          <w:strike/>
          <w:lang w:eastAsia="pt-BR"/>
        </w:rPr>
        <w:t>Analisar e manifestar-se sobre propostas orçamentárias e reformulações orçamentárias do CAU/SP.</w:t>
      </w:r>
    </w:p>
    <w:p w14:paraId="05A98040" w14:textId="77777777" w:rsidR="00272DAA" w:rsidRPr="00F0684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F0684A">
        <w:rPr>
          <w:rFonts w:ascii="Times New Roman" w:hAnsi="Times New Roman"/>
          <w:strike/>
          <w:lang w:eastAsia="pt-BR"/>
        </w:rPr>
        <w:t>Auditar e analisar as prestações de contas da gestão do CAU/SP, e manifestar-se sobre elas.</w:t>
      </w:r>
    </w:p>
    <w:p w14:paraId="52A9CCE6" w14:textId="77777777" w:rsidR="006375AF" w:rsidRPr="00F0684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0684A">
        <w:rPr>
          <w:rFonts w:ascii="Times New Roman" w:hAnsi="Times New Roman"/>
          <w:strike/>
          <w:lang w:eastAsia="pt-BR"/>
        </w:rPr>
        <w:t>Recomendar medidas de regularização ou de melhoria de procedimentos e de gestão que visem à mitigação dos riscos, à eficiência, à eficácia, à efetividade, à economicidade, à transparência, ao cumprimento da legislação e dos normativos internos e à salvaguarda dos recursos públicos, no âmbito do CAU/SP.</w:t>
      </w:r>
    </w:p>
    <w:sectPr w:rsidR="006375AF" w:rsidRPr="00F0684A" w:rsidSect="00272DA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F244C" w14:textId="77777777" w:rsidR="00814D5A" w:rsidRDefault="00814D5A" w:rsidP="0082171B">
      <w:pPr>
        <w:spacing w:after="0" w:line="240" w:lineRule="auto"/>
      </w:pPr>
      <w:r>
        <w:separator/>
      </w:r>
    </w:p>
  </w:endnote>
  <w:endnote w:type="continuationSeparator" w:id="0">
    <w:p w14:paraId="6E06A901" w14:textId="77777777" w:rsidR="00814D5A" w:rsidRDefault="00814D5A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14:paraId="1E2627D1" w14:textId="77777777"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272DAA">
              <w:rPr>
                <w:rFonts w:ascii="Times New Roman" w:hAnsi="Times New Roman"/>
              </w:rPr>
              <w:t>286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23353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71B93" w14:textId="77777777" w:rsidR="00814D5A" w:rsidRDefault="00814D5A" w:rsidP="0082171B">
      <w:pPr>
        <w:spacing w:after="0" w:line="240" w:lineRule="auto"/>
      </w:pPr>
      <w:r>
        <w:separator/>
      </w:r>
    </w:p>
  </w:footnote>
  <w:footnote w:type="continuationSeparator" w:id="0">
    <w:p w14:paraId="5528DA5D" w14:textId="77777777" w:rsidR="00814D5A" w:rsidRDefault="00814D5A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C41D" w14:textId="77777777" w:rsidR="0082171B" w:rsidRDefault="00814D5A">
    <w:pPr>
      <w:pStyle w:val="Cabealho"/>
    </w:pPr>
    <w:r>
      <w:rPr>
        <w:noProof/>
        <w:lang w:eastAsia="pt-BR"/>
      </w:rPr>
      <w:pict w14:anchorId="68149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BA7FF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087F243" wp14:editId="7A659C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8AF0A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BBA7C" w14:textId="77777777" w:rsidR="0082171B" w:rsidRDefault="00814D5A">
    <w:pPr>
      <w:pStyle w:val="Cabealho"/>
    </w:pPr>
    <w:r>
      <w:rPr>
        <w:noProof/>
        <w:lang w:eastAsia="pt-BR"/>
      </w:rPr>
      <w:pict w14:anchorId="08300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A5461"/>
    <w:multiLevelType w:val="hybridMultilevel"/>
    <w:tmpl w:val="C93A3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4"/>
  </w:num>
  <w:num w:numId="5">
    <w:abstractNumId w:val="9"/>
  </w:num>
  <w:num w:numId="6">
    <w:abstractNumId w:val="6"/>
  </w:num>
  <w:num w:numId="7">
    <w:abstractNumId w:val="7"/>
  </w:num>
  <w:num w:numId="8">
    <w:abstractNumId w:val="2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B5330"/>
    <w:rsid w:val="001D62D1"/>
    <w:rsid w:val="001E5567"/>
    <w:rsid w:val="001E7444"/>
    <w:rsid w:val="0020054B"/>
    <w:rsid w:val="00204B47"/>
    <w:rsid w:val="00236A8C"/>
    <w:rsid w:val="002371ED"/>
    <w:rsid w:val="0026155A"/>
    <w:rsid w:val="00263BD7"/>
    <w:rsid w:val="00272DAA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857BE"/>
    <w:rsid w:val="003857FF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87711"/>
    <w:rsid w:val="00591322"/>
    <w:rsid w:val="00594A16"/>
    <w:rsid w:val="005C0644"/>
    <w:rsid w:val="005F324D"/>
    <w:rsid w:val="00613A3E"/>
    <w:rsid w:val="0061755E"/>
    <w:rsid w:val="00624CA8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14D5A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C7476"/>
    <w:rsid w:val="00BD483B"/>
    <w:rsid w:val="00BF3FF0"/>
    <w:rsid w:val="00C07B47"/>
    <w:rsid w:val="00C35B6B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53F7E"/>
    <w:rsid w:val="00DC2B90"/>
    <w:rsid w:val="00E203A9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0684A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97AE70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694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43</cp:revision>
  <cp:lastPrinted>2022-04-27T15:27:00Z</cp:lastPrinted>
  <dcterms:created xsi:type="dcterms:W3CDTF">2019-09-26T17:51:00Z</dcterms:created>
  <dcterms:modified xsi:type="dcterms:W3CDTF">2022-04-27T15:27:00Z</dcterms:modified>
</cp:coreProperties>
</file>