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56FFD">
        <w:rPr>
          <w:rFonts w:ascii="Times New Roman" w:hAnsi="Times New Roman"/>
          <w:b/>
          <w:bCs/>
        </w:rPr>
        <w:t>23</w:t>
      </w:r>
      <w:r w:rsidR="00FD7624">
        <w:rPr>
          <w:rFonts w:ascii="Times New Roman" w:hAnsi="Times New Roman"/>
          <w:b/>
          <w:bCs/>
        </w:rPr>
        <w:t>7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D7624">
        <w:rPr>
          <w:rFonts w:ascii="Times New Roman" w:hAnsi="Times New Roman"/>
          <w:b/>
          <w:bCs/>
        </w:rPr>
        <w:t>05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FD7624">
        <w:rPr>
          <w:rFonts w:ascii="Times New Roman" w:hAnsi="Times New Roman" w:cs="Times New Roman"/>
          <w:sz w:val="22"/>
          <w:szCs w:val="22"/>
        </w:rPr>
        <w:t>CARLOS EDUARDO GOMES GATTI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231CC9">
        <w:rPr>
          <w:rFonts w:ascii="Times New Roman" w:hAnsi="Times New Roman" w:cs="Times New Roman"/>
          <w:sz w:val="22"/>
          <w:szCs w:val="22"/>
        </w:rPr>
        <w:t>do Escritório Descentralizado de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FD7624">
        <w:rPr>
          <w:rFonts w:ascii="Times New Roman" w:hAnsi="Times New Roman" w:cs="Times New Roman"/>
          <w:sz w:val="22"/>
          <w:szCs w:val="22"/>
        </w:rPr>
        <w:t>Sorocaba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FD7624">
        <w:rPr>
          <w:rFonts w:ascii="Times New Roman" w:hAnsi="Times New Roman"/>
          <w:sz w:val="22"/>
          <w:szCs w:val="22"/>
        </w:rPr>
        <w:t>022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ED6B25">
        <w:rPr>
          <w:rFonts w:ascii="Times New Roman" w:hAnsi="Times New Roman"/>
          <w:sz w:val="22"/>
          <w:szCs w:val="22"/>
        </w:rPr>
        <w:t>14 de março de 2018.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>nº 02</w:t>
      </w:r>
      <w:r w:rsidR="00FD7624">
        <w:rPr>
          <w:rFonts w:ascii="Times New Roman" w:hAnsi="Times New Roman"/>
        </w:rPr>
        <w:t>2</w:t>
      </w:r>
      <w:r w:rsidR="00ED6B25" w:rsidRPr="00256FFD">
        <w:rPr>
          <w:rFonts w:ascii="Times New Roman" w:hAnsi="Times New Roman"/>
        </w:rPr>
        <w:t xml:space="preserve">, de </w:t>
      </w:r>
      <w:r w:rsidR="00ED6B25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FD7624">
        <w:rPr>
          <w:rFonts w:ascii="Times New Roman" w:hAnsi="Times New Roman"/>
        </w:rPr>
        <w:t>CARLOS EDUARDO GOMES GATTI</w:t>
      </w:r>
      <w:r w:rsidR="00FD7624" w:rsidRPr="00256FFD"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>de Sorocaba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D7624">
        <w:rPr>
          <w:rFonts w:ascii="Times New Roman" w:hAnsi="Times New Roman"/>
        </w:rPr>
        <w:t>019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D7624">
        <w:rPr>
          <w:rFonts w:ascii="Times New Roman" w:hAnsi="Times New Roman"/>
        </w:rPr>
        <w:t>011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>
        <w:rPr>
          <w:rFonts w:ascii="Times New Roman" w:hAnsi="Times New Roman" w:cs="Times New Roman"/>
          <w:sz w:val="22"/>
          <w:szCs w:val="22"/>
        </w:rPr>
        <w:t>de Sorocaba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256FFD">
        <w:rPr>
          <w:rFonts w:ascii="Times New Roman" w:hAnsi="Times New Roman"/>
          <w:sz w:val="22"/>
          <w:szCs w:val="22"/>
        </w:rPr>
        <w:t xml:space="preserve">Portaria </w:t>
      </w:r>
      <w:r w:rsidR="00E867FE">
        <w:rPr>
          <w:rFonts w:ascii="Times New Roman" w:hAnsi="Times New Roman"/>
          <w:sz w:val="22"/>
          <w:szCs w:val="22"/>
        </w:rPr>
        <w:t xml:space="preserve">Presidencial CAU/SP </w:t>
      </w:r>
      <w:r w:rsidR="00E867FE" w:rsidRPr="00256FFD">
        <w:rPr>
          <w:rFonts w:ascii="Times New Roman" w:hAnsi="Times New Roman"/>
          <w:sz w:val="22"/>
          <w:szCs w:val="22"/>
        </w:rPr>
        <w:t>nº 02</w:t>
      </w:r>
      <w:r w:rsidR="00FD7624">
        <w:rPr>
          <w:rFonts w:ascii="Times New Roman" w:hAnsi="Times New Roman"/>
          <w:sz w:val="22"/>
          <w:szCs w:val="22"/>
        </w:rPr>
        <w:t>2</w:t>
      </w:r>
      <w:r w:rsidR="00E867FE" w:rsidRPr="00256FFD">
        <w:rPr>
          <w:rFonts w:ascii="Times New Roman" w:hAnsi="Times New Roman"/>
          <w:sz w:val="22"/>
          <w:szCs w:val="22"/>
        </w:rPr>
        <w:t xml:space="preserve">, de </w:t>
      </w:r>
      <w:r w:rsidR="00E867FE">
        <w:rPr>
          <w:rFonts w:ascii="Times New Roman" w:hAnsi="Times New Roman"/>
          <w:sz w:val="22"/>
          <w:szCs w:val="22"/>
        </w:rPr>
        <w:t>14 de março de 2018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FD7624">
        <w:rPr>
          <w:rFonts w:ascii="Times New Roman" w:hAnsi="Times New Roman" w:cs="Times New Roman"/>
          <w:sz w:val="22"/>
          <w:szCs w:val="22"/>
        </w:rPr>
        <w:t xml:space="preserve"> </w:t>
      </w:r>
      <w:r w:rsidR="00FD7624">
        <w:rPr>
          <w:rFonts w:ascii="Times New Roman" w:hAnsi="Times New Roman" w:cs="Times New Roman"/>
          <w:sz w:val="22"/>
          <w:szCs w:val="22"/>
        </w:rPr>
        <w:t>CARLOS EDUARDO GOMES GATTI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</w:t>
      </w:r>
      <w:r w:rsidR="00FD7624">
        <w:rPr>
          <w:rFonts w:ascii="Times New Roman" w:hAnsi="Times New Roman"/>
          <w:bCs/>
        </w:rPr>
        <w:t xml:space="preserve">desde 03 de fevereiro de 2021, </w:t>
      </w:r>
      <w:r w:rsidR="006E5511" w:rsidRPr="008C4B08">
        <w:rPr>
          <w:rFonts w:ascii="Times New Roman" w:hAnsi="Times New Roman"/>
          <w:bCs/>
        </w:rPr>
        <w:t xml:space="preserve">nos termos do </w:t>
      </w:r>
      <w:r w:rsidR="00E867FE">
        <w:rPr>
          <w:rFonts w:ascii="Times New Roman" w:hAnsi="Times New Roman"/>
          <w:bCs/>
        </w:rPr>
        <w:t xml:space="preserve">pedido de demissão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FD7624">
        <w:rPr>
          <w:rFonts w:ascii="Times New Roman" w:hAnsi="Times New Roman"/>
        </w:rPr>
        <w:t>011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>nº 02</w:t>
      </w:r>
      <w:r w:rsidR="00FD7624">
        <w:rPr>
          <w:rFonts w:ascii="Times New Roman" w:hAnsi="Times New Roman"/>
        </w:rPr>
        <w:t>2</w:t>
      </w:r>
      <w:r w:rsidR="00E867FE" w:rsidRPr="00256FFD">
        <w:rPr>
          <w:rFonts w:ascii="Times New Roman" w:hAnsi="Times New Roman"/>
        </w:rPr>
        <w:t xml:space="preserve">, de </w:t>
      </w:r>
      <w:r w:rsidR="00E867FE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D7624">
        <w:rPr>
          <w:rFonts w:ascii="Times New Roman" w:hAnsi="Times New Roman" w:cs="Times New Roman"/>
          <w:sz w:val="22"/>
          <w:szCs w:val="22"/>
        </w:rPr>
        <w:t>05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bookmarkStart w:id="0" w:name="_GoBack"/>
      <w:bookmarkEnd w:id="0"/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F50" w:rsidRDefault="003A4F50" w:rsidP="0082171B">
      <w:pPr>
        <w:spacing w:after="0" w:line="240" w:lineRule="auto"/>
      </w:pPr>
      <w:r>
        <w:separator/>
      </w:r>
    </w:p>
  </w:endnote>
  <w:endnote w:type="continuationSeparator" w:id="0">
    <w:p w:rsidR="003A4F50" w:rsidRDefault="003A4F5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256FFD">
      <w:rPr>
        <w:rFonts w:ascii="Times New Roman" w:hAnsi="Times New Roman"/>
      </w:rPr>
      <w:t>23</w:t>
    </w:r>
    <w:r w:rsidR="00FD7624">
      <w:rPr>
        <w:rFonts w:ascii="Times New Roman" w:hAnsi="Times New Roman"/>
      </w:rPr>
      <w:t>7</w:t>
    </w:r>
    <w:r w:rsidRPr="00476CBB">
      <w:rPr>
        <w:rFonts w:ascii="Times New Roman" w:hAnsi="Times New Roman"/>
      </w:rPr>
      <w:t>/202</w:t>
    </w:r>
    <w:r w:rsidR="00231CC9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994510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994510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F50" w:rsidRDefault="003A4F50" w:rsidP="0082171B">
      <w:pPr>
        <w:spacing w:after="0" w:line="240" w:lineRule="auto"/>
      </w:pPr>
      <w:r>
        <w:separator/>
      </w:r>
    </w:p>
  </w:footnote>
  <w:footnote w:type="continuationSeparator" w:id="0">
    <w:p w:rsidR="003A4F50" w:rsidRDefault="003A4F5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A4F5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A4F5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43E0D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1CC9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A4F50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472B3"/>
    <w:rsid w:val="0098668E"/>
    <w:rsid w:val="00994510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333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30</cp:revision>
  <cp:lastPrinted>2021-02-17T18:26:00Z</cp:lastPrinted>
  <dcterms:created xsi:type="dcterms:W3CDTF">2019-01-22T17:14:00Z</dcterms:created>
  <dcterms:modified xsi:type="dcterms:W3CDTF">2021-02-17T18:26:00Z</dcterms:modified>
</cp:coreProperties>
</file>