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3731D6">
        <w:rPr>
          <w:b/>
          <w:sz w:val="22"/>
          <w:szCs w:val="22"/>
        </w:rPr>
        <w:t>3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731D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BD273B">
        <w:rPr>
          <w:rFonts w:ascii="Times New Roman" w:hAnsi="Times New Roman" w:cs="Times New Roman"/>
          <w:sz w:val="22"/>
          <w:szCs w:val="22"/>
        </w:rPr>
        <w:t>o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3731D6">
        <w:rPr>
          <w:rFonts w:ascii="Times New Roman" w:hAnsi="Times New Roman" w:cs="Times New Roman"/>
          <w:sz w:val="22"/>
          <w:szCs w:val="22"/>
        </w:rPr>
        <w:t>3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31D6">
        <w:rPr>
          <w:sz w:val="22"/>
          <w:szCs w:val="22"/>
        </w:rPr>
        <w:t>3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3731D6" w:rsidRPr="003731D6">
        <w:rPr>
          <w:sz w:val="22"/>
          <w:szCs w:val="22"/>
        </w:rPr>
        <w:t>00179.005859/2024-59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31D6">
        <w:rPr>
          <w:sz w:val="22"/>
          <w:szCs w:val="22"/>
        </w:rPr>
        <w:t>3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731D6" w:rsidRDefault="003731D6" w:rsidP="003731D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ELAINE PEREIRA DA SILVA</w:t>
      </w:r>
      <w:r>
        <w:rPr>
          <w:color w:val="000000"/>
          <w:sz w:val="22"/>
          <w:szCs w:val="22"/>
        </w:rPr>
        <w:t>, Coordenadora – Aplicação: Escritório Descentralizado de Campinas, matrícula nº 457</w:t>
      </w:r>
      <w:r>
        <w:rPr>
          <w:sz w:val="22"/>
          <w:szCs w:val="22"/>
          <w:lang w:eastAsia="pt-BR"/>
        </w:rPr>
        <w:t>;</w:t>
      </w:r>
    </w:p>
    <w:p w:rsidR="003731D6" w:rsidRDefault="003731D6" w:rsidP="003731D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Suplente: ANDRE LUIZ SIQUEIRA DE OLIVEIRA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 – Aplicação: Escritório Descentralizado de Sorocaba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451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731D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31D6">
        <w:rPr>
          <w:sz w:val="22"/>
          <w:szCs w:val="22"/>
        </w:rPr>
        <w:t>3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731D6">
        <w:rPr>
          <w:sz w:val="22"/>
          <w:szCs w:val="22"/>
          <w:lang w:eastAsia="pt-BR"/>
        </w:rPr>
        <w:t>A</w:t>
      </w:r>
      <w:bookmarkStart w:id="1" w:name="_GoBack"/>
      <w:bookmarkEnd w:id="1"/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BD273B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31D6">
        <w:rPr>
          <w:sz w:val="22"/>
          <w:szCs w:val="22"/>
        </w:rPr>
        <w:t>3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BD273B">
        <w:rPr>
          <w:sz w:val="22"/>
          <w:szCs w:val="22"/>
          <w:lang w:eastAsia="pt-BR"/>
        </w:rPr>
        <w:t>10</w:t>
      </w:r>
      <w:r w:rsidR="00BE4A9B">
        <w:rPr>
          <w:sz w:val="22"/>
          <w:szCs w:val="22"/>
          <w:lang w:eastAsia="pt-BR"/>
        </w:rPr>
        <w:t xml:space="preserve"> (</w:t>
      </w:r>
      <w:r w:rsidR="00BD273B">
        <w:rPr>
          <w:sz w:val="22"/>
          <w:szCs w:val="22"/>
          <w:lang w:eastAsia="pt-BR"/>
        </w:rPr>
        <w:t>dez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07" w:rsidRDefault="00D55807">
      <w:r>
        <w:separator/>
      </w:r>
    </w:p>
  </w:endnote>
  <w:endnote w:type="continuationSeparator" w:id="0">
    <w:p w:rsidR="00D55807" w:rsidRDefault="00D5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07" w:rsidRDefault="00D55807">
      <w:r>
        <w:separator/>
      </w:r>
    </w:p>
  </w:footnote>
  <w:footnote w:type="continuationSeparator" w:id="0">
    <w:p w:rsidR="00D55807" w:rsidRDefault="00D5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6F1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673D9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1D6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5CB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5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807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00A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495A6-6A47-4361-A063-430AC36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2024-12-13T17:16:00Z</dcterms:created>
  <dcterms:modified xsi:type="dcterms:W3CDTF">2024-12-13T17:18:00Z</dcterms:modified>
</cp:coreProperties>
</file>