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91" w:rsidRPr="005E3DE1" w:rsidRDefault="005E3DE1" w:rsidP="0004035A">
      <w:pPr>
        <w:spacing w:after="0"/>
        <w:ind w:left="142"/>
        <w:jc w:val="center"/>
        <w:rPr>
          <w:b/>
          <w:strike/>
        </w:rPr>
      </w:pPr>
      <w:r>
        <w:rPr>
          <w:b/>
          <w:strike/>
        </w:rPr>
        <w:t>P</w:t>
      </w:r>
      <w:r w:rsidR="00A65F91" w:rsidRPr="005E3DE1">
        <w:rPr>
          <w:b/>
          <w:strike/>
        </w:rPr>
        <w:t>ORTARIA CAU/SP Nº 0</w:t>
      </w:r>
      <w:r w:rsidR="00A20105" w:rsidRPr="005E3DE1">
        <w:rPr>
          <w:b/>
          <w:strike/>
        </w:rPr>
        <w:t>5</w:t>
      </w:r>
      <w:r w:rsidR="00986504" w:rsidRPr="005E3DE1">
        <w:rPr>
          <w:b/>
          <w:strike/>
        </w:rPr>
        <w:t>2</w:t>
      </w:r>
      <w:r w:rsidR="00A65F91" w:rsidRPr="005E3DE1">
        <w:rPr>
          <w:b/>
          <w:strike/>
        </w:rPr>
        <w:t xml:space="preserve">, de </w:t>
      </w:r>
      <w:r w:rsidR="00986504" w:rsidRPr="005E3DE1">
        <w:rPr>
          <w:b/>
          <w:strike/>
        </w:rPr>
        <w:t>30</w:t>
      </w:r>
      <w:r w:rsidR="00A65F91" w:rsidRPr="005E3DE1">
        <w:rPr>
          <w:b/>
          <w:strike/>
        </w:rPr>
        <w:t xml:space="preserve"> de </w:t>
      </w:r>
      <w:r w:rsidR="00FD75CA" w:rsidRPr="005E3DE1">
        <w:rPr>
          <w:b/>
          <w:strike/>
        </w:rPr>
        <w:t>janeiro</w:t>
      </w:r>
      <w:r w:rsidR="00A65F91" w:rsidRPr="005E3DE1">
        <w:rPr>
          <w:b/>
          <w:strike/>
        </w:rPr>
        <w:t xml:space="preserve"> de 201</w:t>
      </w:r>
      <w:r w:rsidR="00FD75CA" w:rsidRPr="005E3DE1">
        <w:rPr>
          <w:b/>
          <w:strike/>
        </w:rPr>
        <w:t>5</w:t>
      </w:r>
      <w:r w:rsidR="00A65F91" w:rsidRPr="005E3DE1">
        <w:rPr>
          <w:b/>
          <w:strike/>
        </w:rPr>
        <w:t>.</w:t>
      </w:r>
    </w:p>
    <w:p w:rsidR="005E3DE1" w:rsidRPr="005E3DE1" w:rsidRDefault="005E3DE1" w:rsidP="0004035A">
      <w:pPr>
        <w:spacing w:after="0"/>
        <w:ind w:left="142"/>
        <w:jc w:val="center"/>
        <w:rPr>
          <w:b/>
          <w:i/>
          <w:color w:val="0070C0"/>
        </w:rPr>
      </w:pPr>
      <w:r w:rsidRPr="005E3DE1">
        <w:rPr>
          <w:b/>
          <w:i/>
          <w:color w:val="0070C0"/>
        </w:rPr>
        <w:t>(Revogada pela Portaria Normativa CAU/SP n.º 167/2019)</w:t>
      </w:r>
    </w:p>
    <w:p w:rsidR="001637BA" w:rsidRPr="005E3DE1" w:rsidRDefault="001637BA" w:rsidP="0004035A">
      <w:pPr>
        <w:spacing w:after="0"/>
        <w:ind w:left="4111"/>
        <w:jc w:val="both"/>
        <w:rPr>
          <w:b/>
          <w:strike/>
        </w:rPr>
      </w:pPr>
    </w:p>
    <w:p w:rsidR="00A65F91" w:rsidRPr="005E3DE1" w:rsidRDefault="00BE773A" w:rsidP="0004035A">
      <w:pPr>
        <w:spacing w:after="120"/>
        <w:ind w:left="4678"/>
        <w:jc w:val="both"/>
        <w:rPr>
          <w:b/>
          <w:strike/>
        </w:rPr>
      </w:pPr>
      <w:r w:rsidRPr="005E3DE1">
        <w:rPr>
          <w:b/>
          <w:strike/>
        </w:rPr>
        <w:t xml:space="preserve">Regulamenta a aplicação das sanções ético disciplinares, nos </w:t>
      </w:r>
      <w:r w:rsidR="003E007E" w:rsidRPr="005E3DE1">
        <w:rPr>
          <w:b/>
          <w:strike/>
        </w:rPr>
        <w:t>termos do artigo 42, §3º, da Resolução nº 34, de 06 de setembro de 2012, alterada pela Resolução nº 88, de 12 de setembro de 2014, ambas do CAU/BR</w:t>
      </w:r>
      <w:r w:rsidR="00350757" w:rsidRPr="005E3DE1">
        <w:rPr>
          <w:b/>
          <w:strike/>
        </w:rPr>
        <w:t>.</w:t>
      </w:r>
    </w:p>
    <w:p w:rsidR="00A65F91" w:rsidRPr="005E3DE1" w:rsidRDefault="00A65F91" w:rsidP="0004035A">
      <w:pPr>
        <w:spacing w:after="120"/>
        <w:jc w:val="both"/>
        <w:rPr>
          <w:strike/>
        </w:rPr>
      </w:pPr>
      <w:r w:rsidRPr="005E3DE1">
        <w:rPr>
          <w:strike/>
        </w:rPr>
        <w:t>O Presidente do Conselho de Arquitetura e Urbanismo de São Paulo-CAU/SP, no uso das atribuições legais previstas no artigo 35, inciso III, da Lei nº 12.378/</w:t>
      </w:r>
      <w:r w:rsidR="009E4D06" w:rsidRPr="005E3DE1">
        <w:rPr>
          <w:strike/>
        </w:rPr>
        <w:t>1</w:t>
      </w:r>
      <w:r w:rsidRPr="005E3DE1">
        <w:rPr>
          <w:strike/>
        </w:rPr>
        <w:t>0, com fundamento nas disposições contidas no artigo 22, alínea “o”, do Regimento Interno do CAU/SP, e ainda,</w:t>
      </w:r>
    </w:p>
    <w:p w:rsidR="004C0B23" w:rsidRPr="005E3DE1" w:rsidRDefault="004C0B23" w:rsidP="0004035A">
      <w:pPr>
        <w:pStyle w:val="PargrafodaLista"/>
        <w:numPr>
          <w:ilvl w:val="0"/>
          <w:numId w:val="2"/>
        </w:numPr>
        <w:spacing w:after="120"/>
        <w:jc w:val="both"/>
        <w:rPr>
          <w:strike/>
        </w:rPr>
      </w:pPr>
      <w:r w:rsidRPr="005E3DE1">
        <w:rPr>
          <w:strike/>
        </w:rPr>
        <w:t>Considerando as disposições relativas à aplicação de penalidades por cometimento de infrações ético-disciplinares previstas na Lei 12.378/2010;</w:t>
      </w:r>
    </w:p>
    <w:p w:rsidR="004C0B23" w:rsidRPr="005E3DE1" w:rsidRDefault="004C0B23" w:rsidP="004C0B23">
      <w:pPr>
        <w:pStyle w:val="PargrafodaLista"/>
        <w:spacing w:after="120"/>
        <w:ind w:left="820"/>
        <w:jc w:val="both"/>
        <w:rPr>
          <w:strike/>
        </w:rPr>
      </w:pPr>
    </w:p>
    <w:p w:rsidR="002E4B81" w:rsidRPr="005E3DE1" w:rsidRDefault="003E007E" w:rsidP="0004035A">
      <w:pPr>
        <w:pStyle w:val="PargrafodaLista"/>
        <w:numPr>
          <w:ilvl w:val="0"/>
          <w:numId w:val="2"/>
        </w:numPr>
        <w:spacing w:after="120"/>
        <w:jc w:val="both"/>
        <w:rPr>
          <w:strike/>
        </w:rPr>
      </w:pPr>
      <w:r w:rsidRPr="005E3DE1">
        <w:rPr>
          <w:strike/>
        </w:rPr>
        <w:t xml:space="preserve">Considerando que a Resolução </w:t>
      </w:r>
      <w:r w:rsidR="007B7837" w:rsidRPr="005E3DE1">
        <w:rPr>
          <w:strike/>
        </w:rPr>
        <w:t>nº 34, de 06 de setembro de 2012, do CAU/BR, que dispõe sobre a instrução e julgamento de processos relacionados a faltas ético-disciplinares cometidas a partir da vigência da Lei 12.378/2010, prevê, em seu artigo 42, §3º, incluído pela Resolução nº 88, de 12 de setembro de 2014, do CAU/BR, que “a advertência pública, a suspensão do exercício da atividade, o cancelamento do registro e multas terão seus procedimentos anotados nos assentamentos do profissional e efetivados por meio de ampla divulgação através dos veículos de comunicação a ser detalhada em ato normativo do CAU/UF;</w:t>
      </w:r>
    </w:p>
    <w:p w:rsidR="007B7837" w:rsidRPr="005E3DE1" w:rsidRDefault="007B7837" w:rsidP="007B7837">
      <w:pPr>
        <w:pStyle w:val="PargrafodaLista"/>
        <w:spacing w:after="120"/>
        <w:ind w:left="820"/>
        <w:jc w:val="both"/>
        <w:rPr>
          <w:strike/>
        </w:rPr>
      </w:pPr>
    </w:p>
    <w:p w:rsidR="007B7837" w:rsidRPr="005E3DE1" w:rsidRDefault="007B7837" w:rsidP="0004035A">
      <w:pPr>
        <w:pStyle w:val="PargrafodaLista"/>
        <w:numPr>
          <w:ilvl w:val="0"/>
          <w:numId w:val="2"/>
        </w:numPr>
        <w:spacing w:after="120"/>
        <w:jc w:val="both"/>
        <w:rPr>
          <w:strike/>
        </w:rPr>
      </w:pPr>
      <w:r w:rsidRPr="005E3DE1">
        <w:rPr>
          <w:strike/>
        </w:rPr>
        <w:t>Considerando a necessidade de se estabelecer procedimentos necessários a formalização da divulgação tratada no artigo retro mencionado e padronização dos atos relativos a aplicação das penalidades previstas nas normas deste Conselho;</w:t>
      </w:r>
    </w:p>
    <w:p w:rsidR="007B7837" w:rsidRPr="005E3DE1" w:rsidRDefault="007B7837" w:rsidP="007B7837">
      <w:pPr>
        <w:pStyle w:val="PargrafodaLista"/>
        <w:rPr>
          <w:strike/>
        </w:rPr>
      </w:pPr>
    </w:p>
    <w:p w:rsidR="00A65F91" w:rsidRPr="005E3DE1" w:rsidRDefault="00A65F91" w:rsidP="009F46FE">
      <w:pPr>
        <w:tabs>
          <w:tab w:val="left" w:pos="2205"/>
        </w:tabs>
        <w:spacing w:after="120"/>
        <w:jc w:val="both"/>
        <w:rPr>
          <w:b/>
          <w:strike/>
        </w:rPr>
      </w:pPr>
      <w:r w:rsidRPr="005E3DE1">
        <w:rPr>
          <w:b/>
          <w:strike/>
        </w:rPr>
        <w:t>RESOLVE:</w:t>
      </w:r>
    </w:p>
    <w:p w:rsidR="00DC0564" w:rsidRPr="005E3DE1" w:rsidRDefault="00E4002C" w:rsidP="007B7837">
      <w:pPr>
        <w:spacing w:after="0"/>
        <w:jc w:val="both"/>
        <w:rPr>
          <w:strike/>
        </w:rPr>
      </w:pPr>
      <w:r w:rsidRPr="005E3DE1">
        <w:rPr>
          <w:b/>
          <w:strike/>
        </w:rPr>
        <w:t>Artigo 1º -</w:t>
      </w:r>
      <w:r w:rsidR="00A65F91" w:rsidRPr="005E3DE1">
        <w:rPr>
          <w:b/>
          <w:strike/>
        </w:rPr>
        <w:t xml:space="preserve"> </w:t>
      </w:r>
      <w:r w:rsidR="00DC0564" w:rsidRPr="005E3DE1">
        <w:rPr>
          <w:strike/>
        </w:rPr>
        <w:t>A</w:t>
      </w:r>
      <w:r w:rsidR="007B7837" w:rsidRPr="005E3DE1">
        <w:rPr>
          <w:strike/>
        </w:rPr>
        <w:t xml:space="preserve"> divulgação das penalidades</w:t>
      </w:r>
      <w:r w:rsidR="00DC0564" w:rsidRPr="005E3DE1">
        <w:rPr>
          <w:strike/>
        </w:rPr>
        <w:t xml:space="preserve"> de advertência pública, suspensão do exercício profissional</w:t>
      </w:r>
      <w:r w:rsidR="004C0B23" w:rsidRPr="005E3DE1">
        <w:rPr>
          <w:strike/>
        </w:rPr>
        <w:t xml:space="preserve"> </w:t>
      </w:r>
      <w:r w:rsidR="007F1F8B" w:rsidRPr="005E3DE1">
        <w:rPr>
          <w:strike/>
        </w:rPr>
        <w:t xml:space="preserve">e  cancelamento do registro profissional </w:t>
      </w:r>
      <w:r w:rsidR="004C0B23" w:rsidRPr="005E3DE1">
        <w:rPr>
          <w:strike/>
        </w:rPr>
        <w:t>e ainda de multa</w:t>
      </w:r>
      <w:r w:rsidR="00DC0564" w:rsidRPr="005E3DE1">
        <w:rPr>
          <w:strike/>
        </w:rPr>
        <w:t>,</w:t>
      </w:r>
      <w:r w:rsidR="007B7837" w:rsidRPr="005E3DE1">
        <w:rPr>
          <w:strike/>
        </w:rPr>
        <w:t xml:space="preserve"> impostas por infrações relacionad</w:t>
      </w:r>
      <w:r w:rsidR="00DC0564" w:rsidRPr="005E3DE1">
        <w:rPr>
          <w:strike/>
        </w:rPr>
        <w:t>as as faltas ético-disciplinares, deverá ser realizada na forma impressa, em quadro de avisos na sede do CAU/SP, bem como de suas regionais, em local visível ao público, no site do CAU/SP e do CAU/BR e ainda, em jorna</w:t>
      </w:r>
      <w:r w:rsidR="00986504" w:rsidRPr="005E3DE1">
        <w:rPr>
          <w:strike/>
        </w:rPr>
        <w:t>l</w:t>
      </w:r>
      <w:r w:rsidR="00DC0564" w:rsidRPr="005E3DE1">
        <w:rPr>
          <w:strike/>
        </w:rPr>
        <w:t xml:space="preserve"> de grande circulação no Estado de São Paulo, obedecendo o</w:t>
      </w:r>
      <w:r w:rsidR="004C0B23" w:rsidRPr="005E3DE1">
        <w:rPr>
          <w:strike/>
        </w:rPr>
        <w:t>s</w:t>
      </w:r>
      <w:r w:rsidR="00DC0564" w:rsidRPr="005E3DE1">
        <w:rPr>
          <w:strike/>
        </w:rPr>
        <w:t xml:space="preserve"> modelo</w:t>
      </w:r>
      <w:r w:rsidR="004C0B23" w:rsidRPr="005E3DE1">
        <w:rPr>
          <w:strike/>
        </w:rPr>
        <w:t>s</w:t>
      </w:r>
      <w:r w:rsidR="00DC0564" w:rsidRPr="005E3DE1">
        <w:rPr>
          <w:strike/>
        </w:rPr>
        <w:t xml:space="preserve"> constante</w:t>
      </w:r>
      <w:r w:rsidR="004C0B23" w:rsidRPr="005E3DE1">
        <w:rPr>
          <w:strike/>
        </w:rPr>
        <w:t>s</w:t>
      </w:r>
      <w:r w:rsidR="00DC0564" w:rsidRPr="005E3DE1">
        <w:rPr>
          <w:strike/>
        </w:rPr>
        <w:t xml:space="preserve"> do</w:t>
      </w:r>
      <w:r w:rsidR="004C0B23" w:rsidRPr="005E3DE1">
        <w:rPr>
          <w:strike/>
        </w:rPr>
        <w:t>s</w:t>
      </w:r>
      <w:r w:rsidR="00DC0564" w:rsidRPr="005E3DE1">
        <w:rPr>
          <w:strike/>
        </w:rPr>
        <w:t xml:space="preserve"> Anexo</w:t>
      </w:r>
      <w:r w:rsidR="00184991" w:rsidRPr="005E3DE1">
        <w:rPr>
          <w:strike/>
        </w:rPr>
        <w:t xml:space="preserve">s I, II, </w:t>
      </w:r>
      <w:r w:rsidR="004C0B23" w:rsidRPr="005E3DE1">
        <w:rPr>
          <w:strike/>
        </w:rPr>
        <w:t>III</w:t>
      </w:r>
      <w:r w:rsidR="00184991" w:rsidRPr="005E3DE1">
        <w:rPr>
          <w:strike/>
        </w:rPr>
        <w:t xml:space="preserve"> e IV</w:t>
      </w:r>
      <w:r w:rsidR="00DC0564" w:rsidRPr="005E3DE1">
        <w:rPr>
          <w:strike/>
        </w:rPr>
        <w:t xml:space="preserve">, </w:t>
      </w:r>
      <w:r w:rsidR="004C0B23" w:rsidRPr="005E3DE1">
        <w:rPr>
          <w:strike/>
        </w:rPr>
        <w:t xml:space="preserve">que passam a fazer parte integrante </w:t>
      </w:r>
      <w:r w:rsidR="00DC0564" w:rsidRPr="005E3DE1">
        <w:rPr>
          <w:strike/>
        </w:rPr>
        <w:t>desta Portaria</w:t>
      </w:r>
      <w:r w:rsidR="004C0B23" w:rsidRPr="005E3DE1">
        <w:rPr>
          <w:strike/>
        </w:rPr>
        <w:t>.</w:t>
      </w:r>
    </w:p>
    <w:p w:rsidR="00DC0564" w:rsidRPr="005E3DE1" w:rsidRDefault="00DC0564" w:rsidP="007B7837">
      <w:pPr>
        <w:spacing w:after="0"/>
        <w:jc w:val="both"/>
        <w:rPr>
          <w:strike/>
        </w:rPr>
      </w:pPr>
    </w:p>
    <w:p w:rsidR="00A65F91" w:rsidRPr="005E3DE1" w:rsidRDefault="00A65F91" w:rsidP="0004035A">
      <w:pPr>
        <w:spacing w:after="0"/>
        <w:jc w:val="both"/>
        <w:rPr>
          <w:strike/>
        </w:rPr>
      </w:pPr>
      <w:r w:rsidRPr="005E3DE1">
        <w:rPr>
          <w:b/>
          <w:strike/>
        </w:rPr>
        <w:t xml:space="preserve">Artigo </w:t>
      </w:r>
      <w:r w:rsidR="004C0B23" w:rsidRPr="005E3DE1">
        <w:rPr>
          <w:b/>
          <w:strike/>
        </w:rPr>
        <w:t>2</w:t>
      </w:r>
      <w:r w:rsidRPr="005E3DE1">
        <w:rPr>
          <w:b/>
          <w:strike/>
        </w:rPr>
        <w:t xml:space="preserve">º - </w:t>
      </w:r>
      <w:r w:rsidRPr="005E3DE1">
        <w:rPr>
          <w:strike/>
        </w:rPr>
        <w:t>Esta Portaria entra em vigor na data de sua assinatura.</w:t>
      </w:r>
    </w:p>
    <w:p w:rsidR="009E4D06" w:rsidRPr="005E3DE1" w:rsidRDefault="009E4D06" w:rsidP="0004035A">
      <w:pPr>
        <w:spacing w:after="120"/>
        <w:jc w:val="both"/>
        <w:rPr>
          <w:strike/>
        </w:rPr>
      </w:pPr>
      <w:bookmarkStart w:id="0" w:name="_GoBack"/>
      <w:bookmarkEnd w:id="0"/>
    </w:p>
    <w:p w:rsidR="00A65F91" w:rsidRPr="005E3DE1" w:rsidRDefault="00A65F91" w:rsidP="0004035A">
      <w:pPr>
        <w:spacing w:after="120"/>
        <w:jc w:val="center"/>
        <w:rPr>
          <w:strike/>
        </w:rPr>
      </w:pPr>
      <w:r w:rsidRPr="005E3DE1">
        <w:rPr>
          <w:strike/>
        </w:rPr>
        <w:t xml:space="preserve">São Paulo, </w:t>
      </w:r>
      <w:r w:rsidR="00986504" w:rsidRPr="005E3DE1">
        <w:rPr>
          <w:strike/>
        </w:rPr>
        <w:t>30</w:t>
      </w:r>
      <w:r w:rsidR="003E081F" w:rsidRPr="005E3DE1">
        <w:rPr>
          <w:strike/>
        </w:rPr>
        <w:t xml:space="preserve"> de </w:t>
      </w:r>
      <w:r w:rsidR="00986504" w:rsidRPr="005E3DE1">
        <w:rPr>
          <w:strike/>
        </w:rPr>
        <w:t>janeiro de 2</w:t>
      </w:r>
      <w:r w:rsidRPr="005E3DE1">
        <w:rPr>
          <w:strike/>
        </w:rPr>
        <w:t>01</w:t>
      </w:r>
      <w:r w:rsidR="003E081F" w:rsidRPr="005E3DE1">
        <w:rPr>
          <w:strike/>
        </w:rPr>
        <w:t>5</w:t>
      </w:r>
      <w:r w:rsidRPr="005E3DE1">
        <w:rPr>
          <w:strike/>
        </w:rPr>
        <w:t>.</w:t>
      </w:r>
    </w:p>
    <w:p w:rsidR="00A65F91" w:rsidRPr="005E3DE1" w:rsidRDefault="00A65F91" w:rsidP="0004035A">
      <w:pPr>
        <w:spacing w:after="120"/>
        <w:jc w:val="both"/>
        <w:rPr>
          <w:strike/>
        </w:rPr>
      </w:pPr>
    </w:p>
    <w:p w:rsidR="00184991" w:rsidRPr="005E3DE1" w:rsidRDefault="003E081F" w:rsidP="00184991">
      <w:pPr>
        <w:spacing w:after="0" w:line="240" w:lineRule="auto"/>
        <w:jc w:val="center"/>
        <w:rPr>
          <w:b/>
          <w:strike/>
        </w:rPr>
      </w:pPr>
      <w:r w:rsidRPr="005E3DE1">
        <w:rPr>
          <w:b/>
          <w:strike/>
        </w:rPr>
        <w:t xml:space="preserve">GILBERTO SILVA DOMINGUES DE OLIVEIRA BELLEZA </w:t>
      </w:r>
    </w:p>
    <w:p w:rsidR="00060895" w:rsidRPr="005E3DE1" w:rsidRDefault="00A65F91" w:rsidP="00184991">
      <w:pPr>
        <w:spacing w:after="0" w:line="240" w:lineRule="auto"/>
        <w:jc w:val="center"/>
        <w:rPr>
          <w:b/>
          <w:strike/>
        </w:rPr>
      </w:pPr>
      <w:r w:rsidRPr="005E3DE1">
        <w:rPr>
          <w:b/>
          <w:strike/>
        </w:rPr>
        <w:lastRenderedPageBreak/>
        <w:t>PRESIDENTE DO CAU/SP</w:t>
      </w:r>
    </w:p>
    <w:p w:rsidR="00986504" w:rsidRPr="005E3DE1" w:rsidRDefault="00986504" w:rsidP="00184991">
      <w:pPr>
        <w:spacing w:after="0" w:line="240" w:lineRule="auto"/>
        <w:jc w:val="center"/>
        <w:rPr>
          <w:b/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b/>
          <w:strike/>
        </w:rPr>
      </w:pPr>
      <w:r w:rsidRPr="005E3DE1">
        <w:rPr>
          <w:b/>
          <w:strike/>
        </w:rPr>
        <w:t>ANEXO I</w:t>
      </w:r>
    </w:p>
    <w:p w:rsidR="000B051D" w:rsidRPr="005E3DE1" w:rsidRDefault="00A1481F" w:rsidP="00184991">
      <w:pPr>
        <w:spacing w:after="0" w:line="240" w:lineRule="auto"/>
        <w:jc w:val="center"/>
        <w:rPr>
          <w:b/>
          <w:strike/>
        </w:rPr>
      </w:pPr>
      <w:r w:rsidRPr="005E3DE1">
        <w:rPr>
          <w:b/>
          <w:strike/>
        </w:rPr>
        <w:t xml:space="preserve"> MODELO DE OFÍCIO DECLARATÓRIO – ADVERTÊNCIA PÚBLICA</w:t>
      </w:r>
    </w:p>
    <w:p w:rsidR="000B051D" w:rsidRPr="005E3DE1" w:rsidRDefault="000B051D" w:rsidP="000B051D">
      <w:pPr>
        <w:spacing w:after="0"/>
        <w:ind w:left="142"/>
        <w:jc w:val="center"/>
        <w:rPr>
          <w:b/>
          <w:strike/>
        </w:rPr>
      </w:pPr>
      <w:r w:rsidRPr="005E3DE1">
        <w:rPr>
          <w:b/>
          <w:strike/>
        </w:rPr>
        <w:t>PORTARIA CAU/SP Nº 05</w:t>
      </w:r>
      <w:r w:rsidR="00567542" w:rsidRPr="005E3DE1">
        <w:rPr>
          <w:b/>
          <w:strike/>
        </w:rPr>
        <w:t>2</w:t>
      </w:r>
      <w:r w:rsidRPr="005E3DE1">
        <w:rPr>
          <w:b/>
          <w:strike/>
        </w:rPr>
        <w:t xml:space="preserve">, de </w:t>
      </w:r>
      <w:r w:rsidR="00986504" w:rsidRPr="005E3DE1">
        <w:rPr>
          <w:b/>
          <w:strike/>
        </w:rPr>
        <w:t>30</w:t>
      </w:r>
      <w:r w:rsidRPr="005E3DE1">
        <w:rPr>
          <w:b/>
          <w:strike/>
        </w:rPr>
        <w:t xml:space="preserve"> de janeiro de 2015.</w:t>
      </w:r>
    </w:p>
    <w:p w:rsidR="000B051D" w:rsidRPr="005E3DE1" w:rsidRDefault="000B051D" w:rsidP="00184991">
      <w:pPr>
        <w:spacing w:after="0" w:line="240" w:lineRule="auto"/>
        <w:jc w:val="center"/>
        <w:rPr>
          <w:strike/>
        </w:rPr>
      </w:pPr>
    </w:p>
    <w:p w:rsidR="000B051D" w:rsidRPr="005E3DE1" w:rsidRDefault="000B051D" w:rsidP="00184991">
      <w:pPr>
        <w:spacing w:after="0" w:line="240" w:lineRule="auto"/>
        <w:jc w:val="center"/>
        <w:rPr>
          <w:strike/>
        </w:rPr>
      </w:pPr>
    </w:p>
    <w:p w:rsidR="000B051D" w:rsidRPr="005E3DE1" w:rsidRDefault="000B051D" w:rsidP="00184991">
      <w:pPr>
        <w:spacing w:after="0" w:line="240" w:lineRule="auto"/>
        <w:jc w:val="center"/>
        <w:rPr>
          <w:strike/>
        </w:rPr>
      </w:pPr>
    </w:p>
    <w:p w:rsidR="000B051D" w:rsidRPr="005E3DE1" w:rsidRDefault="000B051D" w:rsidP="000B051D">
      <w:pPr>
        <w:jc w:val="both"/>
        <w:rPr>
          <w:b/>
          <w:strike/>
        </w:rPr>
      </w:pPr>
      <w:r w:rsidRPr="005E3DE1">
        <w:rPr>
          <w:b/>
          <w:strike/>
        </w:rPr>
        <w:t>OFÍCIO DECLARATÓRIO XXX/XXXX-CAU/SP</w:t>
      </w:r>
    </w:p>
    <w:p w:rsidR="000B051D" w:rsidRPr="005E3DE1" w:rsidRDefault="000B051D" w:rsidP="000B051D">
      <w:pPr>
        <w:jc w:val="both"/>
        <w:rPr>
          <w:b/>
          <w:strike/>
        </w:rPr>
      </w:pPr>
      <w:r w:rsidRPr="005E3DE1">
        <w:rPr>
          <w:b/>
          <w:strike/>
        </w:rPr>
        <w:t>ADVERTÊNCIA PÚBLICA DO CONSELHO DE ARQUITETURA E URBANISMO DE SÃO PAULO – CAU/SP.</w:t>
      </w:r>
    </w:p>
    <w:p w:rsidR="000B051D" w:rsidRPr="005E3DE1" w:rsidRDefault="000B051D" w:rsidP="000B051D">
      <w:pPr>
        <w:jc w:val="both"/>
        <w:rPr>
          <w:rFonts w:ascii="Calibri" w:hAnsi="Calibri" w:cs="Arial"/>
          <w:b/>
          <w:strike/>
        </w:rPr>
      </w:pPr>
      <w:r w:rsidRPr="005E3DE1">
        <w:rPr>
          <w:strike/>
        </w:rPr>
        <w:t xml:space="preserve">O Conselho de Arquitetura e Urbanismo de São Paulo – CAU/SP, em cumprimento à decisão nos autos do Processo ético-disciplinar n.º </w:t>
      </w:r>
      <w:r w:rsidRPr="005E3DE1">
        <w:rPr>
          <w:rFonts w:ascii="Calibri" w:hAnsi="Calibri"/>
          <w:strike/>
        </w:rPr>
        <w:t xml:space="preserve">________________, transitada em julgado, </w:t>
      </w:r>
      <w:r w:rsidRPr="005E3DE1">
        <w:rPr>
          <w:strike/>
        </w:rPr>
        <w:t>aplica ao</w:t>
      </w:r>
      <w:r w:rsidR="00A1481F" w:rsidRPr="005E3DE1">
        <w:rPr>
          <w:strike/>
        </w:rPr>
        <w:t xml:space="preserve"> (a)</w:t>
      </w:r>
      <w:r w:rsidRPr="005E3DE1">
        <w:rPr>
          <w:strike/>
        </w:rPr>
        <w:t xml:space="preserve"> </w:t>
      </w:r>
      <w:r w:rsidRPr="005E3DE1">
        <w:rPr>
          <w:b/>
          <w:caps/>
          <w:strike/>
        </w:rPr>
        <w:t>Arquiteto</w:t>
      </w:r>
      <w:r w:rsidR="00A1481F" w:rsidRPr="005E3DE1">
        <w:rPr>
          <w:b/>
          <w:caps/>
          <w:strike/>
        </w:rPr>
        <w:t>(A)</w:t>
      </w:r>
      <w:r w:rsidRPr="005E3DE1">
        <w:rPr>
          <w:b/>
          <w:caps/>
          <w:strike/>
        </w:rPr>
        <w:t xml:space="preserve"> e Urbanista ___________________</w:t>
      </w:r>
      <w:r w:rsidRPr="005E3DE1">
        <w:rPr>
          <w:strike/>
        </w:rPr>
        <w:t xml:space="preserve">, </w:t>
      </w:r>
      <w:r w:rsidRPr="005E3DE1">
        <w:rPr>
          <w:b/>
          <w:strike/>
        </w:rPr>
        <w:t>CAU n.º ___________</w:t>
      </w:r>
      <w:r w:rsidRPr="005E3DE1">
        <w:rPr>
          <w:strike/>
        </w:rPr>
        <w:t>, a</w:t>
      </w:r>
      <w:r w:rsidR="00A1481F" w:rsidRPr="005E3DE1">
        <w:rPr>
          <w:strike/>
        </w:rPr>
        <w:t>(s)</w:t>
      </w:r>
      <w:r w:rsidRPr="005E3DE1">
        <w:rPr>
          <w:strike/>
        </w:rPr>
        <w:t xml:space="preserve"> penalidade</w:t>
      </w:r>
      <w:r w:rsidR="00A1481F" w:rsidRPr="005E3DE1">
        <w:rPr>
          <w:strike/>
        </w:rPr>
        <w:t>(s)</w:t>
      </w:r>
      <w:r w:rsidRPr="005E3DE1">
        <w:rPr>
          <w:strike/>
        </w:rPr>
        <w:t xml:space="preserve"> disciplinar</w:t>
      </w:r>
      <w:r w:rsidR="00A1481F" w:rsidRPr="005E3DE1">
        <w:rPr>
          <w:strike/>
        </w:rPr>
        <w:t>(es)</w:t>
      </w:r>
      <w:r w:rsidRPr="005E3DE1">
        <w:rPr>
          <w:strike/>
        </w:rPr>
        <w:t xml:space="preserve"> prevista</w:t>
      </w:r>
      <w:r w:rsidR="00A1481F" w:rsidRPr="005E3DE1">
        <w:rPr>
          <w:strike/>
        </w:rPr>
        <w:t>(s)</w:t>
      </w:r>
      <w:r w:rsidRPr="005E3DE1">
        <w:rPr>
          <w:strike/>
        </w:rPr>
        <w:t xml:space="preserve"> no</w:t>
      </w:r>
      <w:r w:rsidR="00A1481F" w:rsidRPr="005E3DE1">
        <w:rPr>
          <w:strike/>
        </w:rPr>
        <w:t>(s)</w:t>
      </w:r>
      <w:r w:rsidRPr="005E3DE1">
        <w:rPr>
          <w:strike/>
        </w:rPr>
        <w:t xml:space="preserve"> artigo</w:t>
      </w:r>
      <w:r w:rsidR="00A1481F" w:rsidRPr="005E3DE1">
        <w:rPr>
          <w:strike/>
        </w:rPr>
        <w:t>(s)</w:t>
      </w:r>
      <w:r w:rsidRPr="005E3DE1">
        <w:rPr>
          <w:strike/>
        </w:rPr>
        <w:t xml:space="preserve"> XX, da Resolução n.º </w:t>
      </w:r>
      <w:r w:rsidR="008F7013" w:rsidRPr="005E3DE1">
        <w:rPr>
          <w:strike/>
        </w:rPr>
        <w:t>XX</w:t>
      </w:r>
      <w:r w:rsidRPr="005E3DE1">
        <w:rPr>
          <w:strike/>
        </w:rPr>
        <w:t xml:space="preserve"> de </w:t>
      </w:r>
      <w:r w:rsidR="008F7013" w:rsidRPr="005E3DE1">
        <w:rPr>
          <w:strike/>
        </w:rPr>
        <w:t>XX</w:t>
      </w:r>
      <w:r w:rsidRPr="005E3DE1">
        <w:rPr>
          <w:strike/>
        </w:rPr>
        <w:t xml:space="preserve"> de </w:t>
      </w:r>
      <w:r w:rsidR="008F7013" w:rsidRPr="005E3DE1">
        <w:rPr>
          <w:strike/>
        </w:rPr>
        <w:t>_______________</w:t>
      </w:r>
      <w:r w:rsidRPr="005E3DE1">
        <w:rPr>
          <w:strike/>
        </w:rPr>
        <w:t xml:space="preserve"> </w:t>
      </w:r>
      <w:proofErr w:type="spellStart"/>
      <w:r w:rsidRPr="005E3DE1">
        <w:rPr>
          <w:strike/>
        </w:rPr>
        <w:t>de</w:t>
      </w:r>
      <w:proofErr w:type="spellEnd"/>
      <w:r w:rsidRPr="005E3DE1">
        <w:rPr>
          <w:strike/>
        </w:rPr>
        <w:t xml:space="preserve"> 20</w:t>
      </w:r>
      <w:r w:rsidR="008F7013" w:rsidRPr="005E3DE1">
        <w:rPr>
          <w:strike/>
        </w:rPr>
        <w:t>XX</w:t>
      </w:r>
      <w:r w:rsidR="00A1481F" w:rsidRPr="005E3DE1">
        <w:rPr>
          <w:strike/>
        </w:rPr>
        <w:t xml:space="preserve"> (ou da Lei 12.378/2010), qual(</w:t>
      </w:r>
      <w:proofErr w:type="spellStart"/>
      <w:r w:rsidR="00A1481F" w:rsidRPr="005E3DE1">
        <w:rPr>
          <w:strike/>
        </w:rPr>
        <w:t>is</w:t>
      </w:r>
      <w:proofErr w:type="spellEnd"/>
      <w:r w:rsidR="00A1481F" w:rsidRPr="005E3DE1">
        <w:rPr>
          <w:strike/>
        </w:rPr>
        <w:t>) seja(m),</w:t>
      </w:r>
      <w:r w:rsidRPr="005E3DE1">
        <w:rPr>
          <w:strike/>
        </w:rPr>
        <w:t xml:space="preserve"> </w:t>
      </w:r>
      <w:r w:rsidRPr="005E3DE1">
        <w:rPr>
          <w:strike/>
          <w:u w:val="single"/>
        </w:rPr>
        <w:t>Advertência Pública</w:t>
      </w:r>
      <w:r w:rsidRPr="005E3DE1">
        <w:rPr>
          <w:strike/>
        </w:rPr>
        <w:t xml:space="preserve">, por infração ao </w:t>
      </w:r>
      <w:r w:rsidRPr="005E3DE1">
        <w:rPr>
          <w:rFonts w:ascii="Calibri" w:hAnsi="Calibri"/>
          <w:strike/>
        </w:rPr>
        <w:t xml:space="preserve">inciso </w:t>
      </w:r>
      <w:r w:rsidR="008F7013" w:rsidRPr="005E3DE1">
        <w:rPr>
          <w:rFonts w:ascii="Calibri" w:hAnsi="Calibri"/>
          <w:strike/>
        </w:rPr>
        <w:t>XX</w:t>
      </w:r>
      <w:r w:rsidRPr="005E3DE1">
        <w:rPr>
          <w:rFonts w:ascii="Calibri" w:hAnsi="Calibri"/>
          <w:strike/>
        </w:rPr>
        <w:t xml:space="preserve">, do artigo </w:t>
      </w:r>
      <w:r w:rsidR="008F7013" w:rsidRPr="005E3DE1">
        <w:rPr>
          <w:rFonts w:ascii="Calibri" w:hAnsi="Calibri"/>
          <w:strike/>
        </w:rPr>
        <w:t>XX</w:t>
      </w:r>
      <w:r w:rsidRPr="005E3DE1">
        <w:rPr>
          <w:rFonts w:ascii="Calibri" w:hAnsi="Calibri"/>
          <w:strike/>
        </w:rPr>
        <w:t>, do Código de Ética Profissional</w:t>
      </w:r>
      <w:r w:rsidR="008F7013" w:rsidRPr="005E3DE1">
        <w:rPr>
          <w:rFonts w:ascii="Calibri" w:hAnsi="Calibri"/>
          <w:strike/>
        </w:rPr>
        <w:t xml:space="preserve"> para Arquitetos e Urbanistas</w:t>
      </w:r>
      <w:r w:rsidRPr="005E3DE1">
        <w:rPr>
          <w:rFonts w:ascii="Calibri" w:hAnsi="Calibri"/>
          <w:strike/>
        </w:rPr>
        <w:t xml:space="preserve">, </w:t>
      </w:r>
      <w:r w:rsidR="007C4CD4" w:rsidRPr="005E3DE1">
        <w:rPr>
          <w:rFonts w:ascii="Calibri" w:hAnsi="Calibri"/>
          <w:strike/>
        </w:rPr>
        <w:t>que prevê(em) como infração(</w:t>
      </w:r>
      <w:proofErr w:type="spellStart"/>
      <w:r w:rsidR="007C4CD4" w:rsidRPr="005E3DE1">
        <w:rPr>
          <w:rFonts w:ascii="Calibri" w:hAnsi="Calibri"/>
          <w:strike/>
        </w:rPr>
        <w:t>ões</w:t>
      </w:r>
      <w:proofErr w:type="spellEnd"/>
      <w:r w:rsidR="007C4CD4" w:rsidRPr="005E3DE1">
        <w:rPr>
          <w:rFonts w:ascii="Calibri" w:hAnsi="Calibri"/>
          <w:strike/>
        </w:rPr>
        <w:t>) ético-disciplinar(es)  __________________________________ (descrever a(s) infração(</w:t>
      </w:r>
      <w:proofErr w:type="spellStart"/>
      <w:r w:rsidR="007C4CD4" w:rsidRPr="005E3DE1">
        <w:rPr>
          <w:rFonts w:ascii="Calibri" w:hAnsi="Calibri"/>
          <w:strike/>
        </w:rPr>
        <w:t>ões</w:t>
      </w:r>
      <w:proofErr w:type="spellEnd"/>
      <w:r w:rsidR="007C4CD4" w:rsidRPr="005E3DE1">
        <w:rPr>
          <w:rFonts w:ascii="Calibri" w:hAnsi="Calibri"/>
          <w:strike/>
        </w:rPr>
        <w:t>))</w:t>
      </w:r>
      <w:r w:rsidRPr="005E3DE1">
        <w:rPr>
          <w:rFonts w:ascii="Calibri" w:hAnsi="Calibri"/>
          <w:strike/>
        </w:rPr>
        <w:t xml:space="preserve">. </w:t>
      </w:r>
      <w:r w:rsidR="00A1481F" w:rsidRPr="005E3DE1">
        <w:rPr>
          <w:rFonts w:ascii="Calibri" w:hAnsi="Calibri"/>
          <w:strike/>
        </w:rPr>
        <w:t xml:space="preserve">São Paulo, ___ de ________ </w:t>
      </w:r>
      <w:proofErr w:type="spellStart"/>
      <w:r w:rsidR="00A1481F" w:rsidRPr="005E3DE1">
        <w:rPr>
          <w:rFonts w:ascii="Calibri" w:hAnsi="Calibri"/>
          <w:strike/>
        </w:rPr>
        <w:t>de</w:t>
      </w:r>
      <w:proofErr w:type="spellEnd"/>
      <w:r w:rsidR="00A1481F" w:rsidRPr="005E3DE1">
        <w:rPr>
          <w:rFonts w:ascii="Calibri" w:hAnsi="Calibri"/>
          <w:strike/>
        </w:rPr>
        <w:t xml:space="preserve"> 20XX</w:t>
      </w:r>
      <w:r w:rsidRPr="005E3DE1">
        <w:rPr>
          <w:rFonts w:ascii="Calibri" w:hAnsi="Calibri"/>
          <w:strike/>
        </w:rPr>
        <w:t xml:space="preserve">. </w:t>
      </w:r>
      <w:r w:rsidR="008F7013" w:rsidRPr="005E3DE1">
        <w:rPr>
          <w:rFonts w:ascii="Calibri" w:hAnsi="Calibri" w:cs="Arial"/>
          <w:strike/>
        </w:rPr>
        <w:t xml:space="preserve">Gilberto Silva Domingues de Oliveira </w:t>
      </w:r>
      <w:proofErr w:type="spellStart"/>
      <w:r w:rsidR="008F7013" w:rsidRPr="005E3DE1">
        <w:rPr>
          <w:rFonts w:ascii="Calibri" w:hAnsi="Calibri" w:cs="Arial"/>
          <w:strike/>
        </w:rPr>
        <w:t>Belleza</w:t>
      </w:r>
      <w:proofErr w:type="spellEnd"/>
      <w:r w:rsidRPr="005E3DE1">
        <w:rPr>
          <w:rFonts w:ascii="Calibri" w:hAnsi="Calibri" w:cs="Arial"/>
          <w:strike/>
        </w:rPr>
        <w:t xml:space="preserve"> – Presidente CAU/SP.</w:t>
      </w:r>
    </w:p>
    <w:p w:rsidR="000B051D" w:rsidRPr="005E3DE1" w:rsidRDefault="000B051D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A1481F" w:rsidRPr="005E3DE1" w:rsidRDefault="00A1481F" w:rsidP="00A1481F">
      <w:pPr>
        <w:spacing w:after="0" w:line="240" w:lineRule="auto"/>
        <w:jc w:val="center"/>
        <w:rPr>
          <w:b/>
          <w:strike/>
        </w:rPr>
      </w:pPr>
      <w:r w:rsidRPr="005E3DE1">
        <w:rPr>
          <w:b/>
          <w:strike/>
        </w:rPr>
        <w:t>ANEXO II</w:t>
      </w:r>
    </w:p>
    <w:p w:rsidR="00A1481F" w:rsidRPr="005E3DE1" w:rsidRDefault="00A1481F" w:rsidP="00A1481F">
      <w:pPr>
        <w:spacing w:after="0" w:line="240" w:lineRule="auto"/>
        <w:jc w:val="center"/>
        <w:rPr>
          <w:b/>
          <w:strike/>
        </w:rPr>
      </w:pPr>
      <w:r w:rsidRPr="005E3DE1">
        <w:rPr>
          <w:b/>
          <w:strike/>
        </w:rPr>
        <w:t>MODELO DE OFÍCIO DECLARATÓRIO – SUSPENSÃO</w:t>
      </w:r>
    </w:p>
    <w:p w:rsidR="00A1481F" w:rsidRPr="005E3DE1" w:rsidRDefault="00567542" w:rsidP="00A1481F">
      <w:pPr>
        <w:spacing w:after="0"/>
        <w:ind w:left="142"/>
        <w:jc w:val="center"/>
        <w:rPr>
          <w:b/>
          <w:strike/>
        </w:rPr>
      </w:pPr>
      <w:r w:rsidRPr="005E3DE1">
        <w:rPr>
          <w:b/>
          <w:strike/>
        </w:rPr>
        <w:t>PORTARIA CAU/SP Nº 052</w:t>
      </w:r>
      <w:r w:rsidR="00A1481F" w:rsidRPr="005E3DE1">
        <w:rPr>
          <w:b/>
          <w:strike/>
        </w:rPr>
        <w:t xml:space="preserve">, de </w:t>
      </w:r>
      <w:r w:rsidR="00986504" w:rsidRPr="005E3DE1">
        <w:rPr>
          <w:b/>
          <w:strike/>
        </w:rPr>
        <w:t>30</w:t>
      </w:r>
      <w:r w:rsidR="00A1481F" w:rsidRPr="005E3DE1">
        <w:rPr>
          <w:b/>
          <w:strike/>
        </w:rPr>
        <w:t xml:space="preserve"> de janeiro de 2015.</w:t>
      </w:r>
    </w:p>
    <w:p w:rsidR="00A1481F" w:rsidRPr="005E3DE1" w:rsidRDefault="00A1481F" w:rsidP="00A1481F">
      <w:pPr>
        <w:spacing w:after="0" w:line="240" w:lineRule="auto"/>
        <w:jc w:val="center"/>
        <w:rPr>
          <w:strike/>
        </w:rPr>
      </w:pPr>
    </w:p>
    <w:p w:rsidR="00A1481F" w:rsidRPr="005E3DE1" w:rsidRDefault="00A1481F" w:rsidP="00A1481F">
      <w:pPr>
        <w:spacing w:after="0" w:line="240" w:lineRule="auto"/>
        <w:jc w:val="center"/>
        <w:rPr>
          <w:strike/>
        </w:rPr>
      </w:pPr>
    </w:p>
    <w:p w:rsidR="00A1481F" w:rsidRPr="005E3DE1" w:rsidRDefault="00A1481F" w:rsidP="00A1481F">
      <w:pPr>
        <w:spacing w:after="0" w:line="240" w:lineRule="auto"/>
        <w:jc w:val="center"/>
        <w:rPr>
          <w:strike/>
        </w:rPr>
      </w:pPr>
    </w:p>
    <w:p w:rsidR="00A1481F" w:rsidRPr="005E3DE1" w:rsidRDefault="00A1481F" w:rsidP="00A1481F">
      <w:pPr>
        <w:jc w:val="both"/>
        <w:rPr>
          <w:b/>
          <w:strike/>
        </w:rPr>
      </w:pPr>
      <w:r w:rsidRPr="005E3DE1">
        <w:rPr>
          <w:b/>
          <w:strike/>
        </w:rPr>
        <w:t>OFÍCIO DECLARATÓRIO XXX/XXXX-CAU/SP</w:t>
      </w:r>
    </w:p>
    <w:p w:rsidR="00A1481F" w:rsidRPr="005E3DE1" w:rsidRDefault="00A1481F" w:rsidP="00A1481F">
      <w:pPr>
        <w:jc w:val="both"/>
        <w:rPr>
          <w:b/>
          <w:strike/>
        </w:rPr>
      </w:pPr>
      <w:r w:rsidRPr="005E3DE1">
        <w:rPr>
          <w:b/>
          <w:strike/>
        </w:rPr>
        <w:t>APLICAÇÃO DE PENALIDADE – SUSPENSÃO DO EXERCÍCIO PROFISSIONAL – CONSELHO DE ARQUITETURA E URBANISMO DE SÃO PAULO – CAU/SP.</w:t>
      </w:r>
    </w:p>
    <w:p w:rsidR="007D3496" w:rsidRPr="005E3DE1" w:rsidRDefault="00A1481F" w:rsidP="007D3496">
      <w:pPr>
        <w:jc w:val="both"/>
        <w:rPr>
          <w:rFonts w:ascii="Calibri" w:hAnsi="Calibri" w:cs="Arial"/>
          <w:b/>
          <w:strike/>
        </w:rPr>
      </w:pPr>
      <w:r w:rsidRPr="005E3DE1">
        <w:rPr>
          <w:strike/>
        </w:rPr>
        <w:t xml:space="preserve">O Conselho de Arquitetura e Urbanismo de São Paulo – CAU/SP, em cumprimento à decisão nos autos do Processo ético-disciplinar n.º </w:t>
      </w:r>
      <w:r w:rsidRPr="005E3DE1">
        <w:rPr>
          <w:rFonts w:ascii="Calibri" w:hAnsi="Calibri"/>
          <w:strike/>
        </w:rPr>
        <w:t xml:space="preserve">XXXXXXX/XXXX, transitada em julgado, </w:t>
      </w:r>
      <w:r w:rsidRPr="005E3DE1">
        <w:rPr>
          <w:strike/>
        </w:rPr>
        <w:t xml:space="preserve">aplica ao(à) </w:t>
      </w:r>
      <w:r w:rsidRPr="005E3DE1">
        <w:rPr>
          <w:b/>
          <w:strike/>
        </w:rPr>
        <w:t>A</w:t>
      </w:r>
      <w:r w:rsidRPr="005E3DE1">
        <w:rPr>
          <w:b/>
          <w:caps/>
          <w:strike/>
        </w:rPr>
        <w:t>rquitetO(a) e Urbanista __________________________</w:t>
      </w:r>
      <w:r w:rsidRPr="005E3DE1">
        <w:rPr>
          <w:strike/>
        </w:rPr>
        <w:t xml:space="preserve">, </w:t>
      </w:r>
      <w:r w:rsidRPr="005E3DE1">
        <w:rPr>
          <w:b/>
          <w:strike/>
        </w:rPr>
        <w:t>CAU n.º __________</w:t>
      </w:r>
      <w:r w:rsidRPr="005E3DE1">
        <w:rPr>
          <w:strike/>
        </w:rPr>
        <w:t xml:space="preserve">, a(s) penalidade(s) disciplinar(es) prevista(s) no(s) artigo(s) XX, da Resolução n.º XX de XX de _______________ </w:t>
      </w:r>
      <w:proofErr w:type="spellStart"/>
      <w:r w:rsidRPr="005E3DE1">
        <w:rPr>
          <w:strike/>
        </w:rPr>
        <w:t>de</w:t>
      </w:r>
      <w:proofErr w:type="spellEnd"/>
      <w:r w:rsidRPr="005E3DE1">
        <w:rPr>
          <w:strike/>
        </w:rPr>
        <w:t xml:space="preserve"> 20XX (ou da Lei 12.378/2010), qual(</w:t>
      </w:r>
      <w:proofErr w:type="spellStart"/>
      <w:r w:rsidRPr="005E3DE1">
        <w:rPr>
          <w:strike/>
        </w:rPr>
        <w:t>is</w:t>
      </w:r>
      <w:proofErr w:type="spellEnd"/>
      <w:r w:rsidRPr="005E3DE1">
        <w:rPr>
          <w:strike/>
        </w:rPr>
        <w:t xml:space="preserve">) seja(m), </w:t>
      </w:r>
      <w:r w:rsidRPr="005E3DE1">
        <w:rPr>
          <w:strike/>
          <w:u w:val="single"/>
        </w:rPr>
        <w:t>Suspensão do Exercício Profissional</w:t>
      </w:r>
      <w:r w:rsidRPr="005E3DE1">
        <w:rPr>
          <w:strike/>
        </w:rPr>
        <w:t xml:space="preserve">, pelo prazo de XXX (extenso) dias,  por infração ao(s) </w:t>
      </w:r>
      <w:r w:rsidRPr="005E3DE1">
        <w:rPr>
          <w:rFonts w:ascii="Calibri" w:hAnsi="Calibri"/>
          <w:strike/>
        </w:rPr>
        <w:t xml:space="preserve">inciso(s) XXX, do artigo XX, </w:t>
      </w:r>
      <w:r w:rsidR="007D3496" w:rsidRPr="005E3DE1">
        <w:rPr>
          <w:rFonts w:ascii="Calibri" w:hAnsi="Calibri"/>
          <w:strike/>
        </w:rPr>
        <w:t>do Código de Ética Profissional para Arquitetos e Urbanistas</w:t>
      </w:r>
      <w:r w:rsidRPr="005E3DE1">
        <w:rPr>
          <w:rFonts w:ascii="Calibri" w:hAnsi="Calibri"/>
          <w:strike/>
        </w:rPr>
        <w:t xml:space="preserve">, que </w:t>
      </w:r>
      <w:r w:rsidR="007D3496" w:rsidRPr="005E3DE1">
        <w:rPr>
          <w:rFonts w:ascii="Calibri" w:hAnsi="Calibri"/>
          <w:strike/>
        </w:rPr>
        <w:t>prevê(</w:t>
      </w:r>
      <w:r w:rsidRPr="005E3DE1">
        <w:rPr>
          <w:rFonts w:ascii="Calibri" w:hAnsi="Calibri"/>
          <w:strike/>
        </w:rPr>
        <w:t>em</w:t>
      </w:r>
      <w:r w:rsidR="007D3496" w:rsidRPr="005E3DE1">
        <w:rPr>
          <w:rFonts w:ascii="Calibri" w:hAnsi="Calibri"/>
          <w:strike/>
        </w:rPr>
        <w:t>)</w:t>
      </w:r>
      <w:r w:rsidRPr="005E3DE1">
        <w:rPr>
          <w:rFonts w:ascii="Calibri" w:hAnsi="Calibri"/>
          <w:strike/>
        </w:rPr>
        <w:t xml:space="preserve"> como infraç</w:t>
      </w:r>
      <w:r w:rsidR="007D3496" w:rsidRPr="005E3DE1">
        <w:rPr>
          <w:rFonts w:ascii="Calibri" w:hAnsi="Calibri"/>
          <w:strike/>
        </w:rPr>
        <w:t>ão(</w:t>
      </w:r>
      <w:proofErr w:type="spellStart"/>
      <w:r w:rsidRPr="005E3DE1">
        <w:rPr>
          <w:rFonts w:ascii="Calibri" w:hAnsi="Calibri"/>
          <w:strike/>
        </w:rPr>
        <w:t>ões</w:t>
      </w:r>
      <w:proofErr w:type="spellEnd"/>
      <w:r w:rsidR="007D3496" w:rsidRPr="005E3DE1">
        <w:rPr>
          <w:rFonts w:ascii="Calibri" w:hAnsi="Calibri"/>
          <w:strike/>
        </w:rPr>
        <w:t>)</w:t>
      </w:r>
      <w:r w:rsidRPr="005E3DE1">
        <w:rPr>
          <w:rFonts w:ascii="Calibri" w:hAnsi="Calibri"/>
          <w:strike/>
        </w:rPr>
        <w:t xml:space="preserve"> ético-disciplinar</w:t>
      </w:r>
      <w:r w:rsidR="007D3496" w:rsidRPr="005E3DE1">
        <w:rPr>
          <w:rFonts w:ascii="Calibri" w:hAnsi="Calibri"/>
          <w:strike/>
        </w:rPr>
        <w:t>(</w:t>
      </w:r>
      <w:r w:rsidRPr="005E3DE1">
        <w:rPr>
          <w:rFonts w:ascii="Calibri" w:hAnsi="Calibri"/>
          <w:strike/>
        </w:rPr>
        <w:t>es</w:t>
      </w:r>
      <w:r w:rsidR="007C4CD4" w:rsidRPr="005E3DE1">
        <w:rPr>
          <w:rFonts w:ascii="Calibri" w:hAnsi="Calibri"/>
          <w:strike/>
        </w:rPr>
        <w:t xml:space="preserve">) </w:t>
      </w:r>
      <w:r w:rsidR="007D3496" w:rsidRPr="005E3DE1">
        <w:rPr>
          <w:rFonts w:ascii="Calibri" w:hAnsi="Calibri"/>
          <w:strike/>
        </w:rPr>
        <w:t xml:space="preserve"> __________________________________ (descrever a(s) infração(</w:t>
      </w:r>
      <w:proofErr w:type="spellStart"/>
      <w:r w:rsidR="007D3496" w:rsidRPr="005E3DE1">
        <w:rPr>
          <w:rFonts w:ascii="Calibri" w:hAnsi="Calibri"/>
          <w:strike/>
        </w:rPr>
        <w:t>ões</w:t>
      </w:r>
      <w:proofErr w:type="spellEnd"/>
      <w:r w:rsidR="007D3496" w:rsidRPr="005E3DE1">
        <w:rPr>
          <w:rFonts w:ascii="Calibri" w:hAnsi="Calibri"/>
          <w:strike/>
        </w:rPr>
        <w:t xml:space="preserve">)). São Paulo, ___ de ________ </w:t>
      </w:r>
      <w:proofErr w:type="spellStart"/>
      <w:r w:rsidR="007D3496" w:rsidRPr="005E3DE1">
        <w:rPr>
          <w:rFonts w:ascii="Calibri" w:hAnsi="Calibri"/>
          <w:strike/>
        </w:rPr>
        <w:t>de</w:t>
      </w:r>
      <w:proofErr w:type="spellEnd"/>
      <w:r w:rsidR="007D3496" w:rsidRPr="005E3DE1">
        <w:rPr>
          <w:rFonts w:ascii="Calibri" w:hAnsi="Calibri"/>
          <w:strike/>
        </w:rPr>
        <w:t xml:space="preserve"> 20XX. </w:t>
      </w:r>
      <w:r w:rsidR="007D3496" w:rsidRPr="005E3DE1">
        <w:rPr>
          <w:rFonts w:ascii="Calibri" w:hAnsi="Calibri" w:cs="Arial"/>
          <w:strike/>
        </w:rPr>
        <w:t xml:space="preserve">Gilberto Silva Domingues de Oliveira </w:t>
      </w:r>
      <w:proofErr w:type="spellStart"/>
      <w:r w:rsidR="007D3496" w:rsidRPr="005E3DE1">
        <w:rPr>
          <w:rFonts w:ascii="Calibri" w:hAnsi="Calibri" w:cs="Arial"/>
          <w:strike/>
        </w:rPr>
        <w:t>Belleza</w:t>
      </w:r>
      <w:proofErr w:type="spellEnd"/>
      <w:r w:rsidR="007D3496" w:rsidRPr="005E3DE1">
        <w:rPr>
          <w:rFonts w:ascii="Calibri" w:hAnsi="Calibri" w:cs="Arial"/>
          <w:strike/>
        </w:rPr>
        <w:t xml:space="preserve"> – Presidente CAU/SP.</w:t>
      </w:r>
    </w:p>
    <w:p w:rsidR="00A1481F" w:rsidRPr="005E3DE1" w:rsidRDefault="00A1481F" w:rsidP="00A1481F">
      <w:pPr>
        <w:jc w:val="both"/>
        <w:rPr>
          <w:rFonts w:ascii="Calibri" w:hAnsi="Calibri" w:cs="Arial"/>
          <w:b/>
          <w:strike/>
        </w:rPr>
      </w:pPr>
    </w:p>
    <w:p w:rsidR="00A1481F" w:rsidRPr="005E3DE1" w:rsidRDefault="00A1481F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986504" w:rsidRPr="005E3DE1" w:rsidRDefault="00986504" w:rsidP="00184991">
      <w:pPr>
        <w:spacing w:after="0" w:line="240" w:lineRule="auto"/>
        <w:jc w:val="center"/>
        <w:rPr>
          <w:strike/>
        </w:rPr>
      </w:pPr>
    </w:p>
    <w:p w:rsidR="00986504" w:rsidRPr="005E3DE1" w:rsidRDefault="0098650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4045E4" w:rsidRPr="005E3DE1" w:rsidRDefault="004045E4" w:rsidP="004045E4">
      <w:pPr>
        <w:spacing w:after="0" w:line="240" w:lineRule="auto"/>
        <w:jc w:val="center"/>
        <w:rPr>
          <w:b/>
          <w:strike/>
        </w:rPr>
      </w:pPr>
      <w:r w:rsidRPr="005E3DE1">
        <w:rPr>
          <w:b/>
          <w:strike/>
        </w:rPr>
        <w:t>ANEXO II</w:t>
      </w:r>
      <w:r w:rsidR="007F1F8B" w:rsidRPr="005E3DE1">
        <w:rPr>
          <w:b/>
          <w:strike/>
        </w:rPr>
        <w:t>I</w:t>
      </w:r>
    </w:p>
    <w:p w:rsidR="004045E4" w:rsidRPr="005E3DE1" w:rsidRDefault="004045E4" w:rsidP="004045E4">
      <w:pPr>
        <w:spacing w:after="0" w:line="240" w:lineRule="auto"/>
        <w:jc w:val="center"/>
        <w:rPr>
          <w:b/>
          <w:strike/>
        </w:rPr>
      </w:pPr>
      <w:r w:rsidRPr="005E3DE1">
        <w:rPr>
          <w:b/>
          <w:strike/>
        </w:rPr>
        <w:t xml:space="preserve">MODELO DE OFÍCIO DECLARATÓRIO – </w:t>
      </w:r>
      <w:r w:rsidR="007F1F8B" w:rsidRPr="005E3DE1">
        <w:rPr>
          <w:b/>
          <w:strike/>
        </w:rPr>
        <w:t>CANCELAMENTO</w:t>
      </w:r>
    </w:p>
    <w:p w:rsidR="004045E4" w:rsidRPr="005E3DE1" w:rsidRDefault="004045E4" w:rsidP="004045E4">
      <w:pPr>
        <w:spacing w:after="0"/>
        <w:ind w:left="142"/>
        <w:jc w:val="center"/>
        <w:rPr>
          <w:b/>
          <w:strike/>
        </w:rPr>
      </w:pPr>
      <w:r w:rsidRPr="005E3DE1">
        <w:rPr>
          <w:b/>
          <w:strike/>
        </w:rPr>
        <w:t>PORTARIA CAU/SP Nº 05</w:t>
      </w:r>
      <w:r w:rsidR="00567542" w:rsidRPr="005E3DE1">
        <w:rPr>
          <w:b/>
          <w:strike/>
        </w:rPr>
        <w:t>2</w:t>
      </w:r>
      <w:r w:rsidRPr="005E3DE1">
        <w:rPr>
          <w:b/>
          <w:strike/>
        </w:rPr>
        <w:t xml:space="preserve">, de </w:t>
      </w:r>
      <w:r w:rsidR="00986504" w:rsidRPr="005E3DE1">
        <w:rPr>
          <w:b/>
          <w:strike/>
        </w:rPr>
        <w:t>30</w:t>
      </w:r>
      <w:r w:rsidRPr="005E3DE1">
        <w:rPr>
          <w:b/>
          <w:strike/>
        </w:rPr>
        <w:t xml:space="preserve"> de janeiro de 2015.</w:t>
      </w:r>
    </w:p>
    <w:p w:rsidR="004045E4" w:rsidRPr="005E3DE1" w:rsidRDefault="004045E4" w:rsidP="004045E4">
      <w:pPr>
        <w:spacing w:after="0" w:line="240" w:lineRule="auto"/>
        <w:jc w:val="center"/>
        <w:rPr>
          <w:strike/>
        </w:rPr>
      </w:pPr>
    </w:p>
    <w:p w:rsidR="004045E4" w:rsidRPr="005E3DE1" w:rsidRDefault="004045E4" w:rsidP="004045E4">
      <w:pPr>
        <w:spacing w:after="0" w:line="240" w:lineRule="auto"/>
        <w:jc w:val="center"/>
        <w:rPr>
          <w:strike/>
        </w:rPr>
      </w:pPr>
    </w:p>
    <w:p w:rsidR="004045E4" w:rsidRPr="005E3DE1" w:rsidRDefault="004045E4" w:rsidP="004045E4">
      <w:pPr>
        <w:spacing w:after="0" w:line="240" w:lineRule="auto"/>
        <w:jc w:val="center"/>
        <w:rPr>
          <w:strike/>
        </w:rPr>
      </w:pPr>
    </w:p>
    <w:p w:rsidR="004045E4" w:rsidRPr="005E3DE1" w:rsidRDefault="004045E4" w:rsidP="004045E4">
      <w:pPr>
        <w:jc w:val="both"/>
        <w:rPr>
          <w:b/>
          <w:strike/>
        </w:rPr>
      </w:pPr>
      <w:r w:rsidRPr="005E3DE1">
        <w:rPr>
          <w:b/>
          <w:strike/>
        </w:rPr>
        <w:t>OFÍCIO DECLARATÓRIO XXX/XXXX-CAU/SP</w:t>
      </w:r>
    </w:p>
    <w:p w:rsidR="004045E4" w:rsidRPr="005E3DE1" w:rsidRDefault="004045E4" w:rsidP="004045E4">
      <w:pPr>
        <w:jc w:val="both"/>
        <w:rPr>
          <w:b/>
          <w:strike/>
        </w:rPr>
      </w:pPr>
      <w:r w:rsidRPr="005E3DE1">
        <w:rPr>
          <w:b/>
          <w:strike/>
        </w:rPr>
        <w:t xml:space="preserve">APLICAÇÃO DE PENALIDADE – </w:t>
      </w:r>
      <w:r w:rsidR="007F1F8B" w:rsidRPr="005E3DE1">
        <w:rPr>
          <w:b/>
          <w:strike/>
        </w:rPr>
        <w:t>CANCELAMENTO</w:t>
      </w:r>
      <w:r w:rsidRPr="005E3DE1">
        <w:rPr>
          <w:b/>
          <w:strike/>
        </w:rPr>
        <w:t xml:space="preserve"> DO </w:t>
      </w:r>
      <w:r w:rsidR="007F1F8B" w:rsidRPr="005E3DE1">
        <w:rPr>
          <w:b/>
          <w:strike/>
        </w:rPr>
        <w:t>REGISTRO</w:t>
      </w:r>
      <w:r w:rsidRPr="005E3DE1">
        <w:rPr>
          <w:b/>
          <w:strike/>
        </w:rPr>
        <w:t xml:space="preserve"> PROFISSIONAL – CONSELHO DE ARQUITETURA E URBANISMO DE SÃO PAULO – CAU/SP.</w:t>
      </w:r>
    </w:p>
    <w:p w:rsidR="004045E4" w:rsidRPr="005E3DE1" w:rsidRDefault="004045E4" w:rsidP="004045E4">
      <w:pPr>
        <w:jc w:val="both"/>
        <w:rPr>
          <w:rFonts w:ascii="Calibri" w:hAnsi="Calibri" w:cs="Arial"/>
          <w:b/>
          <w:strike/>
        </w:rPr>
      </w:pPr>
      <w:r w:rsidRPr="005E3DE1">
        <w:rPr>
          <w:strike/>
        </w:rPr>
        <w:t xml:space="preserve">O Conselho de Arquitetura e Urbanismo de São Paulo – CAU/SP, em cumprimento à decisão nos autos do Processo ético-disciplinar n.º </w:t>
      </w:r>
      <w:r w:rsidRPr="005E3DE1">
        <w:rPr>
          <w:rFonts w:ascii="Calibri" w:hAnsi="Calibri"/>
          <w:strike/>
        </w:rPr>
        <w:t xml:space="preserve">XXXXXXX/XXXX, transitada em julgado, </w:t>
      </w:r>
      <w:r w:rsidRPr="005E3DE1">
        <w:rPr>
          <w:strike/>
        </w:rPr>
        <w:t xml:space="preserve">aplica ao(à) </w:t>
      </w:r>
      <w:r w:rsidRPr="005E3DE1">
        <w:rPr>
          <w:b/>
          <w:strike/>
        </w:rPr>
        <w:t>A</w:t>
      </w:r>
      <w:r w:rsidRPr="005E3DE1">
        <w:rPr>
          <w:b/>
          <w:caps/>
          <w:strike/>
        </w:rPr>
        <w:t>rquitetO(a) e Urbanista __________________________</w:t>
      </w:r>
      <w:r w:rsidRPr="005E3DE1">
        <w:rPr>
          <w:strike/>
        </w:rPr>
        <w:t xml:space="preserve">, </w:t>
      </w:r>
      <w:r w:rsidRPr="005E3DE1">
        <w:rPr>
          <w:b/>
          <w:strike/>
        </w:rPr>
        <w:t>CAU n.º __________</w:t>
      </w:r>
      <w:r w:rsidRPr="005E3DE1">
        <w:rPr>
          <w:strike/>
        </w:rPr>
        <w:t xml:space="preserve">, a(s) penalidade(s) disciplinar(es) prevista(s) no(s) artigo(s) XX, da Resolução n.º XX de XX de _______________ </w:t>
      </w:r>
      <w:proofErr w:type="spellStart"/>
      <w:r w:rsidRPr="005E3DE1">
        <w:rPr>
          <w:strike/>
        </w:rPr>
        <w:t>de</w:t>
      </w:r>
      <w:proofErr w:type="spellEnd"/>
      <w:r w:rsidRPr="005E3DE1">
        <w:rPr>
          <w:strike/>
        </w:rPr>
        <w:t xml:space="preserve"> 20XX (ou da Lei 12.378/2010), qual(</w:t>
      </w:r>
      <w:proofErr w:type="spellStart"/>
      <w:r w:rsidRPr="005E3DE1">
        <w:rPr>
          <w:strike/>
        </w:rPr>
        <w:t>is</w:t>
      </w:r>
      <w:proofErr w:type="spellEnd"/>
      <w:r w:rsidRPr="005E3DE1">
        <w:rPr>
          <w:strike/>
        </w:rPr>
        <w:t xml:space="preserve">) seja(m), </w:t>
      </w:r>
      <w:r w:rsidR="007C4CD4" w:rsidRPr="005E3DE1">
        <w:rPr>
          <w:strike/>
          <w:u w:val="single"/>
        </w:rPr>
        <w:t>Cancelamento do Registro Profissional</w:t>
      </w:r>
      <w:r w:rsidRPr="005E3DE1">
        <w:rPr>
          <w:strike/>
        </w:rPr>
        <w:t xml:space="preserve">,  por infração ao(s) </w:t>
      </w:r>
      <w:r w:rsidRPr="005E3DE1">
        <w:rPr>
          <w:rFonts w:ascii="Calibri" w:hAnsi="Calibri"/>
          <w:strike/>
        </w:rPr>
        <w:t>inciso(s) XXX, do artigo XX, do Código de Ética Profissional para Arquitetos e Urbanistas, que prevê(em) como infração(</w:t>
      </w:r>
      <w:proofErr w:type="spellStart"/>
      <w:r w:rsidRPr="005E3DE1">
        <w:rPr>
          <w:rFonts w:ascii="Calibri" w:hAnsi="Calibri"/>
          <w:strike/>
        </w:rPr>
        <w:t>ões</w:t>
      </w:r>
      <w:proofErr w:type="spellEnd"/>
      <w:r w:rsidRPr="005E3DE1">
        <w:rPr>
          <w:rFonts w:ascii="Calibri" w:hAnsi="Calibri"/>
          <w:strike/>
        </w:rPr>
        <w:t>) ético-disciplinar(es)</w:t>
      </w:r>
      <w:r w:rsidR="007C4CD4" w:rsidRPr="005E3DE1">
        <w:rPr>
          <w:rFonts w:ascii="Calibri" w:hAnsi="Calibri"/>
          <w:strike/>
        </w:rPr>
        <w:t xml:space="preserve"> </w:t>
      </w:r>
      <w:r w:rsidRPr="005E3DE1">
        <w:rPr>
          <w:rFonts w:ascii="Calibri" w:hAnsi="Calibri"/>
          <w:strike/>
        </w:rPr>
        <w:t>__________________________________ (descrever a(s) infração(</w:t>
      </w:r>
      <w:proofErr w:type="spellStart"/>
      <w:r w:rsidRPr="005E3DE1">
        <w:rPr>
          <w:rFonts w:ascii="Calibri" w:hAnsi="Calibri"/>
          <w:strike/>
        </w:rPr>
        <w:t>ões</w:t>
      </w:r>
      <w:proofErr w:type="spellEnd"/>
      <w:r w:rsidRPr="005E3DE1">
        <w:rPr>
          <w:rFonts w:ascii="Calibri" w:hAnsi="Calibri"/>
          <w:strike/>
        </w:rPr>
        <w:t xml:space="preserve">)). São Paulo, ___ de ________ </w:t>
      </w:r>
      <w:proofErr w:type="spellStart"/>
      <w:r w:rsidRPr="005E3DE1">
        <w:rPr>
          <w:rFonts w:ascii="Calibri" w:hAnsi="Calibri"/>
          <w:strike/>
        </w:rPr>
        <w:t>de</w:t>
      </w:r>
      <w:proofErr w:type="spellEnd"/>
      <w:r w:rsidRPr="005E3DE1">
        <w:rPr>
          <w:rFonts w:ascii="Calibri" w:hAnsi="Calibri"/>
          <w:strike/>
        </w:rPr>
        <w:t xml:space="preserve"> 20XX. </w:t>
      </w:r>
      <w:r w:rsidRPr="005E3DE1">
        <w:rPr>
          <w:rFonts w:ascii="Calibri" w:hAnsi="Calibri" w:cs="Arial"/>
          <w:strike/>
        </w:rPr>
        <w:t xml:space="preserve">Gilberto Silva Domingues de Oliveira </w:t>
      </w:r>
      <w:proofErr w:type="spellStart"/>
      <w:r w:rsidRPr="005E3DE1">
        <w:rPr>
          <w:rFonts w:ascii="Calibri" w:hAnsi="Calibri" w:cs="Arial"/>
          <w:strike/>
        </w:rPr>
        <w:t>Belleza</w:t>
      </w:r>
      <w:proofErr w:type="spellEnd"/>
      <w:r w:rsidRPr="005E3DE1">
        <w:rPr>
          <w:rFonts w:ascii="Calibri" w:hAnsi="Calibri" w:cs="Arial"/>
          <w:strike/>
        </w:rPr>
        <w:t xml:space="preserve"> – Presidente CAU/SP.</w:t>
      </w:r>
    </w:p>
    <w:p w:rsidR="004045E4" w:rsidRPr="005E3DE1" w:rsidRDefault="004045E4" w:rsidP="004045E4">
      <w:pPr>
        <w:jc w:val="both"/>
        <w:rPr>
          <w:rFonts w:ascii="Calibri" w:hAnsi="Calibri" w:cs="Arial"/>
          <w:b/>
          <w:strike/>
        </w:rPr>
      </w:pPr>
    </w:p>
    <w:p w:rsidR="004045E4" w:rsidRPr="005E3DE1" w:rsidRDefault="004045E4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986504" w:rsidRPr="005E3DE1" w:rsidRDefault="00986504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51BE5">
      <w:pPr>
        <w:spacing w:after="0" w:line="240" w:lineRule="auto"/>
        <w:jc w:val="center"/>
        <w:rPr>
          <w:b/>
          <w:strike/>
        </w:rPr>
      </w:pPr>
      <w:r w:rsidRPr="005E3DE1">
        <w:rPr>
          <w:b/>
          <w:strike/>
        </w:rPr>
        <w:t>ANEXO IV</w:t>
      </w:r>
    </w:p>
    <w:p w:rsidR="00151BE5" w:rsidRPr="005E3DE1" w:rsidRDefault="00151BE5" w:rsidP="00151BE5">
      <w:pPr>
        <w:spacing w:after="0" w:line="240" w:lineRule="auto"/>
        <w:jc w:val="center"/>
        <w:rPr>
          <w:b/>
          <w:strike/>
        </w:rPr>
      </w:pPr>
      <w:r w:rsidRPr="005E3DE1">
        <w:rPr>
          <w:b/>
          <w:strike/>
        </w:rPr>
        <w:t>MODELO DE OFÍCIO DECLARATÓRIO – MULTA</w:t>
      </w:r>
    </w:p>
    <w:p w:rsidR="00151BE5" w:rsidRPr="005E3DE1" w:rsidRDefault="00151BE5" w:rsidP="00151BE5">
      <w:pPr>
        <w:spacing w:after="0"/>
        <w:ind w:left="142"/>
        <w:jc w:val="center"/>
        <w:rPr>
          <w:b/>
          <w:strike/>
        </w:rPr>
      </w:pPr>
      <w:r w:rsidRPr="005E3DE1">
        <w:rPr>
          <w:b/>
          <w:strike/>
        </w:rPr>
        <w:t>PORTARIA CAU/SP Nº 05</w:t>
      </w:r>
      <w:r w:rsidR="00567542" w:rsidRPr="005E3DE1">
        <w:rPr>
          <w:b/>
          <w:strike/>
        </w:rPr>
        <w:t>2</w:t>
      </w:r>
      <w:r w:rsidRPr="005E3DE1">
        <w:rPr>
          <w:b/>
          <w:strike/>
        </w:rPr>
        <w:t xml:space="preserve">, de </w:t>
      </w:r>
      <w:r w:rsidR="00567542" w:rsidRPr="005E3DE1">
        <w:rPr>
          <w:b/>
          <w:strike/>
        </w:rPr>
        <w:t>30</w:t>
      </w:r>
      <w:r w:rsidRPr="005E3DE1">
        <w:rPr>
          <w:b/>
          <w:strike/>
        </w:rPr>
        <w:t xml:space="preserve"> de janeiro de 2015.</w:t>
      </w:r>
    </w:p>
    <w:p w:rsidR="00151BE5" w:rsidRPr="005E3DE1" w:rsidRDefault="00151BE5" w:rsidP="00151BE5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51BE5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51BE5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51BE5">
      <w:pPr>
        <w:jc w:val="both"/>
        <w:rPr>
          <w:b/>
          <w:strike/>
        </w:rPr>
      </w:pPr>
      <w:r w:rsidRPr="005E3DE1">
        <w:rPr>
          <w:b/>
          <w:strike/>
        </w:rPr>
        <w:t>OFÍCIO DECLARATÓRIO XXX/XXXX-CAU/SP</w:t>
      </w:r>
    </w:p>
    <w:p w:rsidR="00151BE5" w:rsidRPr="005E3DE1" w:rsidRDefault="00151BE5" w:rsidP="00151BE5">
      <w:pPr>
        <w:jc w:val="both"/>
        <w:rPr>
          <w:b/>
          <w:strike/>
        </w:rPr>
      </w:pPr>
      <w:r w:rsidRPr="005E3DE1">
        <w:rPr>
          <w:b/>
          <w:strike/>
        </w:rPr>
        <w:t>APLICAÇÃO DE PENALIDADE – MULTA – CONSELHO DE ARQUITETURA E URBANISMO DE SÃO PAULO – CAU/SP.</w:t>
      </w:r>
    </w:p>
    <w:p w:rsidR="00151BE5" w:rsidRPr="005E3DE1" w:rsidRDefault="00151BE5" w:rsidP="00151BE5">
      <w:pPr>
        <w:jc w:val="both"/>
        <w:rPr>
          <w:rFonts w:ascii="Calibri" w:hAnsi="Calibri" w:cs="Arial"/>
          <w:b/>
          <w:strike/>
        </w:rPr>
      </w:pPr>
      <w:r w:rsidRPr="005E3DE1">
        <w:rPr>
          <w:strike/>
        </w:rPr>
        <w:t xml:space="preserve">O Conselho de Arquitetura e Urbanismo de São Paulo – CAU/SP, em cumprimento à decisão nos autos do Processo ético-disciplinar n.º </w:t>
      </w:r>
      <w:r w:rsidRPr="005E3DE1">
        <w:rPr>
          <w:rFonts w:ascii="Calibri" w:hAnsi="Calibri"/>
          <w:strike/>
        </w:rPr>
        <w:t xml:space="preserve">XXXXXXX/XXXX, transitada em julgado, </w:t>
      </w:r>
      <w:r w:rsidRPr="005E3DE1">
        <w:rPr>
          <w:strike/>
        </w:rPr>
        <w:t xml:space="preserve">aplica ao(à) </w:t>
      </w:r>
      <w:r w:rsidRPr="005E3DE1">
        <w:rPr>
          <w:b/>
          <w:strike/>
        </w:rPr>
        <w:t>A</w:t>
      </w:r>
      <w:r w:rsidRPr="005E3DE1">
        <w:rPr>
          <w:b/>
          <w:caps/>
          <w:strike/>
        </w:rPr>
        <w:t>rquitetO(a) e Urbanista __________________________</w:t>
      </w:r>
      <w:r w:rsidRPr="005E3DE1">
        <w:rPr>
          <w:strike/>
        </w:rPr>
        <w:t xml:space="preserve">, </w:t>
      </w:r>
      <w:r w:rsidRPr="005E3DE1">
        <w:rPr>
          <w:b/>
          <w:strike/>
        </w:rPr>
        <w:t>CAU n.º __________</w:t>
      </w:r>
      <w:r w:rsidRPr="005E3DE1">
        <w:rPr>
          <w:strike/>
        </w:rPr>
        <w:t xml:space="preserve">, a(s) penalidade(s) disciplinar(es) prevista(s) no(s) artigo(s) XX, da Resolução n.º XX de XX de _______________ </w:t>
      </w:r>
      <w:proofErr w:type="spellStart"/>
      <w:r w:rsidRPr="005E3DE1">
        <w:rPr>
          <w:strike/>
        </w:rPr>
        <w:t>de</w:t>
      </w:r>
      <w:proofErr w:type="spellEnd"/>
      <w:r w:rsidRPr="005E3DE1">
        <w:rPr>
          <w:strike/>
        </w:rPr>
        <w:t xml:space="preserve"> 20XX (ou da Lei 12.378/2010), qual(</w:t>
      </w:r>
      <w:proofErr w:type="spellStart"/>
      <w:r w:rsidRPr="005E3DE1">
        <w:rPr>
          <w:strike/>
        </w:rPr>
        <w:t>is</w:t>
      </w:r>
      <w:proofErr w:type="spellEnd"/>
      <w:r w:rsidRPr="005E3DE1">
        <w:rPr>
          <w:strike/>
        </w:rPr>
        <w:t xml:space="preserve">) seja(m), </w:t>
      </w:r>
      <w:r w:rsidRPr="005E3DE1">
        <w:rPr>
          <w:strike/>
          <w:u w:val="single"/>
        </w:rPr>
        <w:t>Multa</w:t>
      </w:r>
      <w:r w:rsidRPr="005E3DE1">
        <w:rPr>
          <w:strike/>
        </w:rPr>
        <w:t xml:space="preserve">,  por infração ao(s) </w:t>
      </w:r>
      <w:r w:rsidRPr="005E3DE1">
        <w:rPr>
          <w:rFonts w:ascii="Calibri" w:hAnsi="Calibri"/>
          <w:strike/>
        </w:rPr>
        <w:t>inciso(s) XXX, do artigo XX, do Código de Ética Profissional para Arquitetos e Urbanistas, que prevê(em) como infração(</w:t>
      </w:r>
      <w:proofErr w:type="spellStart"/>
      <w:r w:rsidRPr="005E3DE1">
        <w:rPr>
          <w:rFonts w:ascii="Calibri" w:hAnsi="Calibri"/>
          <w:strike/>
        </w:rPr>
        <w:t>ões</w:t>
      </w:r>
      <w:proofErr w:type="spellEnd"/>
      <w:r w:rsidRPr="005E3DE1">
        <w:rPr>
          <w:rFonts w:ascii="Calibri" w:hAnsi="Calibri"/>
          <w:strike/>
        </w:rPr>
        <w:t>) ético-disciplinar(es) __________________________________ (descrever a(s) infração(</w:t>
      </w:r>
      <w:proofErr w:type="spellStart"/>
      <w:r w:rsidRPr="005E3DE1">
        <w:rPr>
          <w:rFonts w:ascii="Calibri" w:hAnsi="Calibri"/>
          <w:strike/>
        </w:rPr>
        <w:t>ões</w:t>
      </w:r>
      <w:proofErr w:type="spellEnd"/>
      <w:r w:rsidRPr="005E3DE1">
        <w:rPr>
          <w:rFonts w:ascii="Calibri" w:hAnsi="Calibri"/>
          <w:strike/>
        </w:rPr>
        <w:t xml:space="preserve">)). São Paulo, ___ de ________ </w:t>
      </w:r>
      <w:proofErr w:type="spellStart"/>
      <w:r w:rsidRPr="005E3DE1">
        <w:rPr>
          <w:rFonts w:ascii="Calibri" w:hAnsi="Calibri"/>
          <w:strike/>
        </w:rPr>
        <w:t>de</w:t>
      </w:r>
      <w:proofErr w:type="spellEnd"/>
      <w:r w:rsidRPr="005E3DE1">
        <w:rPr>
          <w:rFonts w:ascii="Calibri" w:hAnsi="Calibri"/>
          <w:strike/>
        </w:rPr>
        <w:t xml:space="preserve"> 20XX. </w:t>
      </w:r>
      <w:r w:rsidRPr="005E3DE1">
        <w:rPr>
          <w:rFonts w:ascii="Calibri" w:hAnsi="Calibri" w:cs="Arial"/>
          <w:strike/>
        </w:rPr>
        <w:t xml:space="preserve">Gilberto Silva Domingues de Oliveira </w:t>
      </w:r>
      <w:proofErr w:type="spellStart"/>
      <w:r w:rsidRPr="005E3DE1">
        <w:rPr>
          <w:rFonts w:ascii="Calibri" w:hAnsi="Calibri" w:cs="Arial"/>
          <w:strike/>
        </w:rPr>
        <w:t>Belleza</w:t>
      </w:r>
      <w:proofErr w:type="spellEnd"/>
      <w:r w:rsidRPr="005E3DE1">
        <w:rPr>
          <w:rFonts w:ascii="Calibri" w:hAnsi="Calibri" w:cs="Arial"/>
          <w:strike/>
        </w:rPr>
        <w:t xml:space="preserve"> – Presidente CAU/SP.</w:t>
      </w:r>
    </w:p>
    <w:p w:rsidR="00151BE5" w:rsidRPr="005E3DE1" w:rsidRDefault="00151BE5" w:rsidP="00151BE5">
      <w:pPr>
        <w:jc w:val="both"/>
        <w:rPr>
          <w:rFonts w:ascii="Calibri" w:hAnsi="Calibri" w:cs="Arial"/>
          <w:b/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p w:rsidR="00151BE5" w:rsidRPr="005E3DE1" w:rsidRDefault="00151BE5" w:rsidP="00184991">
      <w:pPr>
        <w:spacing w:after="0" w:line="240" w:lineRule="auto"/>
        <w:jc w:val="center"/>
        <w:rPr>
          <w:strike/>
        </w:rPr>
      </w:pPr>
    </w:p>
    <w:sectPr w:rsidR="00151BE5" w:rsidRPr="005E3DE1" w:rsidSect="0099283B">
      <w:headerReference w:type="default" r:id="rId7"/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3B" w:rsidRDefault="00B1013B" w:rsidP="003E007E">
      <w:pPr>
        <w:spacing w:after="0" w:line="240" w:lineRule="auto"/>
      </w:pPr>
      <w:r>
        <w:separator/>
      </w:r>
    </w:p>
  </w:endnote>
  <w:endnote w:type="continuationSeparator" w:id="0">
    <w:p w:rsidR="00B1013B" w:rsidRDefault="00B1013B" w:rsidP="003E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3B" w:rsidRDefault="00B1013B" w:rsidP="003E007E">
      <w:pPr>
        <w:spacing w:after="0" w:line="240" w:lineRule="auto"/>
      </w:pPr>
      <w:r>
        <w:separator/>
      </w:r>
    </w:p>
  </w:footnote>
  <w:footnote w:type="continuationSeparator" w:id="0">
    <w:p w:rsidR="00B1013B" w:rsidRDefault="00B1013B" w:rsidP="003E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7E" w:rsidRDefault="002D241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288925</wp:posOffset>
              </wp:positionH>
              <wp:positionV relativeFrom="page">
                <wp:posOffset>9792970</wp:posOffset>
              </wp:positionV>
              <wp:extent cx="6656070" cy="297180"/>
              <wp:effectExtent l="0" t="0" r="11430" b="762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607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D2411" w:rsidRDefault="002D2411" w:rsidP="002D2411">
                          <w:pPr>
                            <w:pStyle w:val="Body1"/>
                            <w:jc w:val="center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" w:hAnsi="Arial Unicode MS"/>
                              <w:sz w:val="20"/>
                            </w:rPr>
                            <w:t>Rua Formosa, n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>º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 xml:space="preserve"> 367, 23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>º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 xml:space="preserve"> andar, Centro 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 xml:space="preserve"> S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>ã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>o Paulo/SP.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22.75pt;margin-top:771.1pt;width:524.1pt;height:2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" filled="f" stroked="f" strokeweight="1pt">
              <v:stroke miterlimit="0"/>
              <v:path arrowok="t"/>
              <v:textbox inset="0,0,0,0">
                <w:txbxContent>
                  <w:p w:rsidR="002D2411" w:rsidRDefault="002D2411" w:rsidP="002D2411">
                    <w:pPr>
                      <w:pStyle w:val="Body1"/>
                      <w:jc w:val="center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" w:hAnsi="Arial Unicode MS"/>
                        <w:sz w:val="20"/>
                      </w:rPr>
                      <w:t>Rua Formosa, n</w:t>
                    </w:r>
                    <w:r>
                      <w:rPr>
                        <w:rFonts w:ascii="Arial" w:hAnsi="Arial Unicode MS"/>
                        <w:sz w:val="20"/>
                      </w:rPr>
                      <w:t>º</w:t>
                    </w:r>
                    <w:r>
                      <w:rPr>
                        <w:rFonts w:ascii="Arial" w:hAnsi="Arial Unicode MS"/>
                        <w:sz w:val="20"/>
                      </w:rPr>
                      <w:t xml:space="preserve"> 367, 23</w:t>
                    </w:r>
                    <w:r>
                      <w:rPr>
                        <w:rFonts w:ascii="Arial" w:hAnsi="Arial Unicode MS"/>
                        <w:sz w:val="20"/>
                      </w:rPr>
                      <w:t>º</w:t>
                    </w:r>
                    <w:r>
                      <w:rPr>
                        <w:rFonts w:ascii="Arial" w:hAnsi="Arial Unicode MS"/>
                        <w:sz w:val="20"/>
                      </w:rPr>
                      <w:t xml:space="preserve"> andar, Centro </w:t>
                    </w:r>
                    <w:r>
                      <w:rPr>
                        <w:rFonts w:ascii="Arial" w:hAnsi="Arial Unicode MS"/>
                        <w:sz w:val="20"/>
                      </w:rPr>
                      <w:t>–</w:t>
                    </w:r>
                    <w:r>
                      <w:rPr>
                        <w:rFonts w:ascii="Arial" w:hAnsi="Arial Unicode MS"/>
                        <w:sz w:val="20"/>
                      </w:rPr>
                      <w:t xml:space="preserve"> S</w:t>
                    </w:r>
                    <w:r>
                      <w:rPr>
                        <w:rFonts w:ascii="Arial" w:hAnsi="Arial Unicode MS"/>
                        <w:sz w:val="20"/>
                      </w:rPr>
                      <w:t>ã</w:t>
                    </w:r>
                    <w:r>
                      <w:rPr>
                        <w:rFonts w:ascii="Arial" w:hAnsi="Arial Unicode MS"/>
                        <w:sz w:val="20"/>
                      </w:rPr>
                      <w:t>o Paulo/SP.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85090</wp:posOffset>
          </wp:positionH>
          <wp:positionV relativeFrom="page">
            <wp:posOffset>-363220</wp:posOffset>
          </wp:positionV>
          <wp:extent cx="7565390" cy="10156190"/>
          <wp:effectExtent l="0" t="0" r="0" b="0"/>
          <wp:wrapNone/>
          <wp:docPr id="1" name="Imagem 1" descr="imag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86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15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E124C"/>
    <w:multiLevelType w:val="hybridMultilevel"/>
    <w:tmpl w:val="252442F6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5281535"/>
    <w:multiLevelType w:val="hybridMultilevel"/>
    <w:tmpl w:val="EDAEDBFA"/>
    <w:lvl w:ilvl="0" w:tplc="5BBED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204B2"/>
    <w:multiLevelType w:val="hybridMultilevel"/>
    <w:tmpl w:val="F38618B8"/>
    <w:lvl w:ilvl="0" w:tplc="DE40DB18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3B"/>
    <w:rsid w:val="0004035A"/>
    <w:rsid w:val="00060895"/>
    <w:rsid w:val="000949B9"/>
    <w:rsid w:val="000B051D"/>
    <w:rsid w:val="00114EFD"/>
    <w:rsid w:val="0012735F"/>
    <w:rsid w:val="00144205"/>
    <w:rsid w:val="00151BE5"/>
    <w:rsid w:val="001637BA"/>
    <w:rsid w:val="00184991"/>
    <w:rsid w:val="001C1DCF"/>
    <w:rsid w:val="001F5AFB"/>
    <w:rsid w:val="002133F8"/>
    <w:rsid w:val="002D2411"/>
    <w:rsid w:val="002E4B81"/>
    <w:rsid w:val="00334B3B"/>
    <w:rsid w:val="00350757"/>
    <w:rsid w:val="003E007E"/>
    <w:rsid w:val="003E081F"/>
    <w:rsid w:val="004045E4"/>
    <w:rsid w:val="004C0B23"/>
    <w:rsid w:val="004D7887"/>
    <w:rsid w:val="00506D8F"/>
    <w:rsid w:val="00543673"/>
    <w:rsid w:val="00546DB5"/>
    <w:rsid w:val="0055445C"/>
    <w:rsid w:val="00567542"/>
    <w:rsid w:val="00587D1F"/>
    <w:rsid w:val="005E272D"/>
    <w:rsid w:val="005E3DE1"/>
    <w:rsid w:val="006930A8"/>
    <w:rsid w:val="006943F0"/>
    <w:rsid w:val="00777AD6"/>
    <w:rsid w:val="007B7837"/>
    <w:rsid w:val="007C4CD4"/>
    <w:rsid w:val="007D3496"/>
    <w:rsid w:val="007F1F8B"/>
    <w:rsid w:val="00842C70"/>
    <w:rsid w:val="008B07BB"/>
    <w:rsid w:val="008F7013"/>
    <w:rsid w:val="0090350B"/>
    <w:rsid w:val="00986504"/>
    <w:rsid w:val="0099283B"/>
    <w:rsid w:val="009E4D06"/>
    <w:rsid w:val="009F46FE"/>
    <w:rsid w:val="00A04AE5"/>
    <w:rsid w:val="00A1481F"/>
    <w:rsid w:val="00A20105"/>
    <w:rsid w:val="00A4094B"/>
    <w:rsid w:val="00A65F91"/>
    <w:rsid w:val="00B1013B"/>
    <w:rsid w:val="00BE2BAA"/>
    <w:rsid w:val="00BE773A"/>
    <w:rsid w:val="00D0407C"/>
    <w:rsid w:val="00DC0564"/>
    <w:rsid w:val="00E4002C"/>
    <w:rsid w:val="00E56533"/>
    <w:rsid w:val="00F01C4D"/>
    <w:rsid w:val="00F913A3"/>
    <w:rsid w:val="00FD75CA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C4459-E45B-43DE-A67D-02C1BDCD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407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60895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45C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14EF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E0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07E"/>
  </w:style>
  <w:style w:type="paragraph" w:styleId="Rodap">
    <w:name w:val="footer"/>
    <w:basedOn w:val="Normal"/>
    <w:link w:val="RodapChar"/>
    <w:uiPriority w:val="99"/>
    <w:unhideWhenUsed/>
    <w:rsid w:val="003E0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07E"/>
  </w:style>
  <w:style w:type="paragraph" w:customStyle="1" w:styleId="Body1">
    <w:name w:val="Body 1"/>
    <w:rsid w:val="002D241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Intimação - CAU/SP</cp:lastModifiedBy>
  <cp:revision>3</cp:revision>
  <cp:lastPrinted>2015-01-30T18:46:00Z</cp:lastPrinted>
  <dcterms:created xsi:type="dcterms:W3CDTF">2015-04-14T18:38:00Z</dcterms:created>
  <dcterms:modified xsi:type="dcterms:W3CDTF">2024-09-23T14:17:00Z</dcterms:modified>
</cp:coreProperties>
</file>