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966127">
        <w:rPr>
          <w:b/>
          <w:sz w:val="22"/>
          <w:szCs w:val="22"/>
        </w:rPr>
        <w:t>63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966127">
        <w:rPr>
          <w:b/>
          <w:sz w:val="22"/>
          <w:szCs w:val="22"/>
        </w:rPr>
        <w:t>23</w:t>
      </w:r>
      <w:r w:rsidRPr="000C1520">
        <w:rPr>
          <w:b/>
          <w:sz w:val="22"/>
          <w:szCs w:val="22"/>
        </w:rPr>
        <w:t xml:space="preserve"> DE </w:t>
      </w:r>
      <w:r w:rsidR="00966127">
        <w:rPr>
          <w:b/>
          <w:sz w:val="22"/>
          <w:szCs w:val="22"/>
        </w:rPr>
        <w:t>SETEMBRO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9D640D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66127" w:rsidRPr="00966127">
        <w:rPr>
          <w:rFonts w:ascii="Times New Roman" w:hAnsi="Times New Roman" w:cs="Times New Roman"/>
          <w:sz w:val="22"/>
          <w:szCs w:val="22"/>
        </w:rPr>
        <w:t>Supervisora de Área – Aplicação: Atendimento Capital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966127" w:rsidRPr="00966127">
        <w:rPr>
          <w:rFonts w:ascii="Times New Roman" w:hAnsi="Times New Roman" w:cs="Times New Roman"/>
          <w:sz w:val="22"/>
          <w:szCs w:val="22"/>
        </w:rPr>
        <w:t>ALINE TAVARES ALVES DE OLIVEIRA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="00966127">
        <w:rPr>
          <w:rFonts w:ascii="Times New Roman" w:hAnsi="Times New Roman" w:cs="Times New Roman"/>
          <w:sz w:val="22"/>
          <w:szCs w:val="22"/>
        </w:rPr>
        <w:t xml:space="preserve"> titula</w:t>
      </w:r>
      <w:r w:rsidRPr="00C63321">
        <w:rPr>
          <w:rFonts w:ascii="Times New Roman" w:hAnsi="Times New Roman" w:cs="Times New Roman"/>
          <w:sz w:val="22"/>
          <w:szCs w:val="22"/>
        </w:rPr>
        <w:t xml:space="preserve">r, o cargo de </w:t>
      </w:r>
      <w:r w:rsidR="00966127">
        <w:rPr>
          <w:rFonts w:ascii="Times New Roman" w:hAnsi="Times New Roman" w:cs="Times New Roman"/>
          <w:sz w:val="22"/>
          <w:szCs w:val="22"/>
        </w:rPr>
        <w:t>Coordenadora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966127">
        <w:rPr>
          <w:rFonts w:ascii="Times New Roman" w:hAnsi="Times New Roman" w:cs="Times New Roman"/>
          <w:sz w:val="22"/>
          <w:szCs w:val="22"/>
        </w:rPr>
        <w:t>Atendimento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</w:t>
      </w:r>
      <w:r w:rsidR="00966127">
        <w:rPr>
          <w:sz w:val="22"/>
          <w:szCs w:val="22"/>
        </w:rPr>
        <w:t xml:space="preserve">docs. </w:t>
      </w:r>
      <w:r w:rsidRPr="00C63321">
        <w:rPr>
          <w:sz w:val="22"/>
          <w:szCs w:val="22"/>
        </w:rPr>
        <w:t xml:space="preserve">SEI nº </w:t>
      </w:r>
      <w:r w:rsidR="005B14CC">
        <w:rPr>
          <w:sz w:val="22"/>
          <w:szCs w:val="22"/>
        </w:rPr>
        <w:t>0</w:t>
      </w:r>
      <w:r w:rsidR="00966127">
        <w:rPr>
          <w:sz w:val="22"/>
          <w:szCs w:val="22"/>
        </w:rPr>
        <w:t>333916 e 0337557</w:t>
      </w:r>
      <w:r w:rsidR="00E91A2C">
        <w:rPr>
          <w:sz w:val="22"/>
          <w:szCs w:val="22"/>
        </w:rPr>
        <w:t>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966127" w:rsidRPr="00966127">
        <w:rPr>
          <w:sz w:val="22"/>
          <w:szCs w:val="22"/>
        </w:rPr>
        <w:t>00179.004987/2024-85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966127">
        <w:rPr>
          <w:sz w:val="22"/>
          <w:szCs w:val="22"/>
        </w:rPr>
        <w:t>Coordenadora – Aplicação: Atendimento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966127">
        <w:rPr>
          <w:sz w:val="22"/>
        </w:rPr>
        <w:t>07</w:t>
      </w:r>
      <w:r w:rsidR="00BB0F14">
        <w:rPr>
          <w:sz w:val="22"/>
        </w:rPr>
        <w:t xml:space="preserve"> de </w:t>
      </w:r>
      <w:r w:rsidR="00966127">
        <w:rPr>
          <w:sz w:val="22"/>
        </w:rPr>
        <w:t>outubro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9D640D">
        <w:rPr>
          <w:sz w:val="22"/>
        </w:rPr>
        <w:t>1</w:t>
      </w:r>
      <w:r w:rsidR="00966127">
        <w:rPr>
          <w:sz w:val="22"/>
        </w:rPr>
        <w:t>1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9D640D">
        <w:rPr>
          <w:sz w:val="22"/>
        </w:rPr>
        <w:t>outubro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9D640D">
        <w:rPr>
          <w:sz w:val="22"/>
        </w:rPr>
        <w:t>a</w:t>
      </w:r>
      <w:r w:rsidR="005C57A2">
        <w:rPr>
          <w:sz w:val="22"/>
        </w:rPr>
        <w:t xml:space="preserve"> empregad</w:t>
      </w:r>
      <w:r w:rsidR="009D640D">
        <w:rPr>
          <w:sz w:val="22"/>
        </w:rPr>
        <w:t>a</w:t>
      </w:r>
      <w:r w:rsidR="005C57A2">
        <w:rPr>
          <w:sz w:val="22"/>
        </w:rPr>
        <w:t xml:space="preserve"> públic</w:t>
      </w:r>
      <w:r w:rsidR="009D640D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966127" w:rsidRPr="00966127">
        <w:rPr>
          <w:sz w:val="22"/>
          <w:szCs w:val="22"/>
        </w:rPr>
        <w:t>Supervisora de Área – Aplicação: Atendimento Capital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966127" w:rsidRPr="00966127">
        <w:rPr>
          <w:sz w:val="22"/>
          <w:szCs w:val="22"/>
        </w:rPr>
        <w:t>ALINE TAVARES ALVES DE OLIVEIRA</w:t>
      </w:r>
      <w:r w:rsidRPr="00C63321">
        <w:rPr>
          <w:sz w:val="22"/>
        </w:rPr>
        <w:t xml:space="preserve">, matrícula </w:t>
      </w:r>
      <w:r w:rsidR="009D640D">
        <w:rPr>
          <w:sz w:val="22"/>
        </w:rPr>
        <w:t>17</w:t>
      </w:r>
      <w:r w:rsidR="00966127">
        <w:rPr>
          <w:sz w:val="22"/>
        </w:rPr>
        <w:t>1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9D640D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9D640D">
        <w:rPr>
          <w:sz w:val="22"/>
        </w:rPr>
        <w:t>a</w:t>
      </w:r>
      <w:r w:rsidR="001C6D09">
        <w:rPr>
          <w:sz w:val="22"/>
        </w:rPr>
        <w:t xml:space="preserve"> empregad</w:t>
      </w:r>
      <w:r w:rsidR="009D640D">
        <w:rPr>
          <w:sz w:val="22"/>
        </w:rPr>
        <w:t>a</w:t>
      </w:r>
      <w:r w:rsidR="001C6D09">
        <w:rPr>
          <w:sz w:val="22"/>
        </w:rPr>
        <w:t xml:space="preserve"> substitut</w:t>
      </w:r>
      <w:r w:rsidR="009D640D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966127" w:rsidRPr="00966127">
        <w:rPr>
          <w:sz w:val="22"/>
          <w:szCs w:val="22"/>
        </w:rPr>
        <w:t>Supervisora de Área – Aplicação: Atendimento Capital</w:t>
      </w:r>
      <w:r w:rsidRPr="00C63321">
        <w:rPr>
          <w:sz w:val="22"/>
        </w:rPr>
        <w:t xml:space="preserve"> do CAU/SP cumulativamente com as funções de </w:t>
      </w:r>
      <w:r w:rsidR="00966127">
        <w:rPr>
          <w:sz w:val="22"/>
        </w:rPr>
        <w:t>Coordenadora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966127">
        <w:rPr>
          <w:sz w:val="22"/>
          <w:szCs w:val="22"/>
        </w:rPr>
        <w:t>Atendimento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91A2C">
        <w:rPr>
          <w:sz w:val="22"/>
          <w:szCs w:val="22"/>
        </w:rPr>
        <w:t>2</w:t>
      </w:r>
      <w:r w:rsidR="00966127">
        <w:rPr>
          <w:sz w:val="22"/>
          <w:szCs w:val="22"/>
        </w:rPr>
        <w:t>3</w:t>
      </w:r>
      <w:r w:rsidRPr="000C1520">
        <w:rPr>
          <w:sz w:val="22"/>
          <w:szCs w:val="22"/>
        </w:rPr>
        <w:t xml:space="preserve"> de </w:t>
      </w:r>
      <w:r w:rsidR="00966127">
        <w:rPr>
          <w:sz w:val="22"/>
          <w:szCs w:val="22"/>
        </w:rPr>
        <w:t>setembro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99" w:rsidRDefault="00CE3D99">
      <w:r>
        <w:separator/>
      </w:r>
    </w:p>
  </w:endnote>
  <w:endnote w:type="continuationSeparator" w:id="0">
    <w:p w:rsidR="00CE3D99" w:rsidRDefault="00C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99" w:rsidRDefault="00CE3D99">
      <w:r>
        <w:separator/>
      </w:r>
    </w:p>
  </w:footnote>
  <w:footnote w:type="continuationSeparator" w:id="0">
    <w:p w:rsidR="00CE3D99" w:rsidRDefault="00CE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77B24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5CF1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127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D640D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18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3D99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7B8FD-BF3A-421E-9F9A-A7DC181E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2024-09-23T19:16:00Z</dcterms:created>
  <dcterms:modified xsi:type="dcterms:W3CDTF">2024-09-23T19:20:00Z</dcterms:modified>
</cp:coreProperties>
</file>