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303418" w:rsidRDefault="0040720E" w:rsidP="000C1520">
      <w:pPr>
        <w:contextualSpacing/>
        <w:jc w:val="center"/>
        <w:rPr>
          <w:b/>
          <w:strike/>
          <w:sz w:val="22"/>
          <w:szCs w:val="22"/>
        </w:rPr>
      </w:pPr>
      <w:bookmarkStart w:id="0" w:name="_Hlk84497903"/>
      <w:r w:rsidRPr="00303418">
        <w:rPr>
          <w:b/>
          <w:strike/>
          <w:sz w:val="22"/>
          <w:szCs w:val="22"/>
        </w:rPr>
        <w:t>POR</w:t>
      </w:r>
      <w:r w:rsidR="006A086C" w:rsidRPr="00303418">
        <w:rPr>
          <w:b/>
          <w:strike/>
          <w:sz w:val="22"/>
          <w:szCs w:val="22"/>
        </w:rPr>
        <w:t xml:space="preserve">TARIA PRESIDENCIAL CAU/SP Nº </w:t>
      </w:r>
      <w:r w:rsidR="00984609" w:rsidRPr="00303418">
        <w:rPr>
          <w:b/>
          <w:strike/>
          <w:sz w:val="22"/>
          <w:szCs w:val="22"/>
        </w:rPr>
        <w:t>6</w:t>
      </w:r>
      <w:r w:rsidR="001F2C61" w:rsidRPr="00303418">
        <w:rPr>
          <w:b/>
          <w:strike/>
          <w:sz w:val="22"/>
          <w:szCs w:val="22"/>
        </w:rPr>
        <w:t>50</w:t>
      </w:r>
      <w:r w:rsidRPr="00303418">
        <w:rPr>
          <w:b/>
          <w:strike/>
          <w:sz w:val="22"/>
          <w:szCs w:val="22"/>
        </w:rPr>
        <w:t xml:space="preserve">, </w:t>
      </w:r>
      <w:r w:rsidR="00BF6005" w:rsidRPr="00303418">
        <w:rPr>
          <w:b/>
          <w:strike/>
          <w:sz w:val="22"/>
          <w:szCs w:val="22"/>
        </w:rPr>
        <w:t xml:space="preserve">DE </w:t>
      </w:r>
      <w:r w:rsidR="00B56022" w:rsidRPr="00303418">
        <w:rPr>
          <w:b/>
          <w:strike/>
          <w:sz w:val="22"/>
          <w:szCs w:val="22"/>
        </w:rPr>
        <w:t>0</w:t>
      </w:r>
      <w:r w:rsidR="00853C8C" w:rsidRPr="00303418">
        <w:rPr>
          <w:b/>
          <w:strike/>
          <w:sz w:val="22"/>
          <w:szCs w:val="22"/>
        </w:rPr>
        <w:t>8</w:t>
      </w:r>
      <w:r w:rsidRPr="00303418">
        <w:rPr>
          <w:b/>
          <w:strike/>
          <w:sz w:val="22"/>
          <w:szCs w:val="22"/>
        </w:rPr>
        <w:t xml:space="preserve"> DE </w:t>
      </w:r>
      <w:r w:rsidR="00B56022" w:rsidRPr="00303418">
        <w:rPr>
          <w:b/>
          <w:strike/>
          <w:sz w:val="22"/>
          <w:szCs w:val="22"/>
        </w:rPr>
        <w:t>MARÇO</w:t>
      </w:r>
      <w:r w:rsidR="000C1520" w:rsidRPr="00303418">
        <w:rPr>
          <w:b/>
          <w:strike/>
          <w:sz w:val="22"/>
          <w:szCs w:val="22"/>
        </w:rPr>
        <w:t xml:space="preserve"> </w:t>
      </w:r>
      <w:r w:rsidRPr="00303418">
        <w:rPr>
          <w:b/>
          <w:strike/>
          <w:sz w:val="22"/>
          <w:szCs w:val="22"/>
        </w:rPr>
        <w:t>DE 202</w:t>
      </w:r>
      <w:r w:rsidR="00D9634D" w:rsidRPr="00303418">
        <w:rPr>
          <w:b/>
          <w:strike/>
          <w:sz w:val="22"/>
          <w:szCs w:val="22"/>
        </w:rPr>
        <w:t>4</w:t>
      </w:r>
    </w:p>
    <w:p w:rsidR="0040720E" w:rsidRPr="00303418" w:rsidRDefault="00303418" w:rsidP="000C1520">
      <w:pPr>
        <w:ind w:left="142"/>
        <w:contextualSpacing/>
        <w:jc w:val="center"/>
        <w:rPr>
          <w:b/>
          <w:color w:val="0070C0"/>
          <w:sz w:val="22"/>
          <w:szCs w:val="22"/>
        </w:rPr>
      </w:pPr>
      <w:r w:rsidRPr="00303418">
        <w:rPr>
          <w:b/>
          <w:color w:val="0070C0"/>
          <w:sz w:val="22"/>
          <w:szCs w:val="22"/>
        </w:rPr>
        <w:t>(Revogada pela Portaria Presidencial CAU/SP nº 658, de 18 de março de 2024)</w:t>
      </w:r>
    </w:p>
    <w:p w:rsidR="0040720E" w:rsidRPr="00600E15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:rsidR="0040720E" w:rsidRPr="00303418" w:rsidRDefault="00853C8C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trike/>
          <w:sz w:val="22"/>
          <w:szCs w:val="22"/>
        </w:rPr>
      </w:pPr>
      <w:bookmarkStart w:id="1" w:name="_GoBack"/>
      <w:bookmarkEnd w:id="0"/>
      <w:r w:rsidRPr="00303418">
        <w:rPr>
          <w:rFonts w:ascii="Times New Roman" w:hAnsi="Times New Roman" w:cs="Times New Roman"/>
          <w:strike/>
          <w:sz w:val="22"/>
          <w:szCs w:val="22"/>
        </w:rPr>
        <w:t xml:space="preserve">Altera </w:t>
      </w:r>
      <w:r w:rsidR="001F2C61" w:rsidRPr="00303418">
        <w:rPr>
          <w:rFonts w:ascii="Times New Roman" w:hAnsi="Times New Roman" w:cs="Times New Roman"/>
          <w:strike/>
          <w:sz w:val="22"/>
          <w:szCs w:val="22"/>
        </w:rPr>
        <w:t>a Portaria Presidencial CAU/SP nº 643, de 04 de março de 2024</w:t>
      </w:r>
      <w:r w:rsidR="00F853DA" w:rsidRPr="00303418">
        <w:rPr>
          <w:rFonts w:ascii="Times New Roman" w:hAnsi="Times New Roman" w:cs="Times New Roman"/>
          <w:strike/>
          <w:sz w:val="22"/>
          <w:szCs w:val="22"/>
        </w:rPr>
        <w:t>.</w:t>
      </w:r>
    </w:p>
    <w:p w:rsidR="00C63321" w:rsidRPr="00303418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trike/>
          <w:sz w:val="22"/>
          <w:szCs w:val="22"/>
        </w:rPr>
      </w:pPr>
    </w:p>
    <w:p w:rsidR="00C63321" w:rsidRPr="00303418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trike/>
          <w:sz w:val="22"/>
          <w:szCs w:val="22"/>
        </w:rPr>
      </w:pPr>
    </w:p>
    <w:p w:rsidR="00043814" w:rsidRPr="00303418" w:rsidRDefault="00043814" w:rsidP="00043814">
      <w:pPr>
        <w:jc w:val="both"/>
        <w:rPr>
          <w:strike/>
          <w:color w:val="000000"/>
          <w:sz w:val="22"/>
          <w:lang w:eastAsia="pt-BR"/>
        </w:rPr>
      </w:pPr>
      <w:r w:rsidRPr="00303418">
        <w:rPr>
          <w:strike/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303418" w:rsidRDefault="003C1F78" w:rsidP="00C63321">
      <w:pPr>
        <w:jc w:val="both"/>
        <w:rPr>
          <w:strike/>
          <w:sz w:val="22"/>
          <w:szCs w:val="22"/>
        </w:rPr>
      </w:pPr>
    </w:p>
    <w:p w:rsidR="001F2C61" w:rsidRPr="00303418" w:rsidRDefault="001F2C61" w:rsidP="001F2C61">
      <w:pPr>
        <w:pStyle w:val="NormalWeb"/>
        <w:spacing w:before="0" w:beforeAutospacing="0" w:after="0" w:afterAutospacing="0"/>
        <w:jc w:val="both"/>
        <w:rPr>
          <w:strike/>
          <w:color w:val="000000"/>
          <w:sz w:val="27"/>
          <w:szCs w:val="27"/>
        </w:rPr>
      </w:pPr>
      <w:r w:rsidRPr="00303418">
        <w:rPr>
          <w:strike/>
          <w:color w:val="000000"/>
          <w:sz w:val="22"/>
          <w:szCs w:val="22"/>
        </w:rPr>
        <w:t>Considerando a Portaria CAU/SP nº 114, de 04 de janeiro de 2017, que aprova o Manual Prático de Processo Administrativo Disciplinar que regulamenta os procedimentos para apurar a responsabilidade de empregado/agente público por infração praticada no exercício de suas atribuições, no âmbito do Conselho de Arquitetura e Urbanismo de São Paulo– CAU/SP, e dá outras providências;</w:t>
      </w:r>
    </w:p>
    <w:p w:rsidR="00C63321" w:rsidRPr="00303418" w:rsidRDefault="00C63321" w:rsidP="00C63321">
      <w:pPr>
        <w:jc w:val="both"/>
        <w:rPr>
          <w:strike/>
          <w:sz w:val="22"/>
          <w:szCs w:val="22"/>
        </w:rPr>
      </w:pPr>
    </w:p>
    <w:p w:rsidR="001F2C61" w:rsidRPr="00303418" w:rsidRDefault="001F2C61" w:rsidP="00C63321">
      <w:pPr>
        <w:jc w:val="both"/>
        <w:rPr>
          <w:strike/>
          <w:sz w:val="22"/>
          <w:szCs w:val="22"/>
        </w:rPr>
      </w:pPr>
      <w:r w:rsidRPr="00303418">
        <w:rPr>
          <w:strike/>
          <w:sz w:val="22"/>
          <w:szCs w:val="22"/>
        </w:rPr>
        <w:t>Considerando a Portaria Presidencial CAU/SP nº 643, de 04 de março de 2024, que i</w:t>
      </w:r>
      <w:r w:rsidRPr="00303418">
        <w:rPr>
          <w:strike/>
          <w:color w:val="000000"/>
          <w:sz w:val="22"/>
          <w:szCs w:val="22"/>
        </w:rPr>
        <w:t>nstitui Comissão de Processo Administrativo Disciplinar para apuração de fatos e eventuais responsabilidades no Processo Administrativo Disciplinar – PAD n.º 002/2024 e nomeia seus membros;</w:t>
      </w:r>
    </w:p>
    <w:p w:rsidR="001F2C61" w:rsidRPr="00303418" w:rsidRDefault="001F2C61" w:rsidP="00C63321">
      <w:pPr>
        <w:jc w:val="both"/>
        <w:rPr>
          <w:strike/>
          <w:sz w:val="22"/>
          <w:szCs w:val="22"/>
        </w:rPr>
      </w:pPr>
    </w:p>
    <w:p w:rsidR="0040720E" w:rsidRPr="00303418" w:rsidRDefault="006B3858" w:rsidP="00C63321">
      <w:pPr>
        <w:jc w:val="both"/>
        <w:rPr>
          <w:strike/>
          <w:sz w:val="22"/>
          <w:szCs w:val="22"/>
        </w:rPr>
      </w:pPr>
      <w:r w:rsidRPr="00303418">
        <w:rPr>
          <w:strike/>
          <w:sz w:val="22"/>
          <w:szCs w:val="22"/>
        </w:rPr>
        <w:t xml:space="preserve">Considerando </w:t>
      </w:r>
      <w:r w:rsidR="001F2C61" w:rsidRPr="00303418">
        <w:rPr>
          <w:strike/>
          <w:sz w:val="22"/>
          <w:szCs w:val="22"/>
        </w:rPr>
        <w:t>a Declaração de Suspeição</w:t>
      </w:r>
      <w:r w:rsidR="00F67775" w:rsidRPr="00303418">
        <w:rPr>
          <w:strike/>
          <w:sz w:val="22"/>
          <w:szCs w:val="22"/>
        </w:rPr>
        <w:t xml:space="preserve">, constante dos autos do Processo SEI </w:t>
      </w:r>
      <w:r w:rsidR="001F2C61" w:rsidRPr="00303418">
        <w:rPr>
          <w:strike/>
          <w:sz w:val="22"/>
          <w:szCs w:val="22"/>
        </w:rPr>
        <w:t>00179.001195/2024-59</w:t>
      </w:r>
      <w:r w:rsidR="00F67775" w:rsidRPr="00303418">
        <w:rPr>
          <w:strike/>
          <w:sz w:val="22"/>
          <w:szCs w:val="22"/>
        </w:rPr>
        <w:t>.</w:t>
      </w:r>
    </w:p>
    <w:p w:rsidR="00957DC7" w:rsidRPr="00303418" w:rsidRDefault="00957DC7" w:rsidP="000C1520">
      <w:pPr>
        <w:rPr>
          <w:b/>
          <w:strike/>
          <w:sz w:val="22"/>
          <w:szCs w:val="22"/>
        </w:rPr>
      </w:pPr>
    </w:p>
    <w:p w:rsidR="0040720E" w:rsidRPr="00303418" w:rsidRDefault="0040720E" w:rsidP="000C1520">
      <w:pPr>
        <w:rPr>
          <w:b/>
          <w:strike/>
          <w:sz w:val="22"/>
          <w:szCs w:val="22"/>
        </w:rPr>
      </w:pPr>
      <w:r w:rsidRPr="00303418">
        <w:rPr>
          <w:b/>
          <w:strike/>
          <w:sz w:val="22"/>
          <w:szCs w:val="22"/>
        </w:rPr>
        <w:t>RESOLVE:</w:t>
      </w:r>
    </w:p>
    <w:p w:rsidR="0040720E" w:rsidRPr="00303418" w:rsidRDefault="0040720E" w:rsidP="000C1520">
      <w:pPr>
        <w:rPr>
          <w:b/>
          <w:strike/>
          <w:sz w:val="22"/>
          <w:szCs w:val="22"/>
        </w:rPr>
      </w:pPr>
    </w:p>
    <w:p w:rsidR="00B41F8C" w:rsidRPr="00303418" w:rsidRDefault="00B41F8C" w:rsidP="00B41F8C">
      <w:pPr>
        <w:jc w:val="both"/>
        <w:rPr>
          <w:strike/>
          <w:sz w:val="22"/>
        </w:rPr>
      </w:pPr>
      <w:r w:rsidRPr="00303418">
        <w:rPr>
          <w:strike/>
          <w:sz w:val="22"/>
        </w:rPr>
        <w:t xml:space="preserve">Art. 1° Alterar </w:t>
      </w:r>
      <w:r w:rsidR="00FE0A4B" w:rsidRPr="00303418">
        <w:rPr>
          <w:strike/>
          <w:sz w:val="22"/>
        </w:rPr>
        <w:t xml:space="preserve">o </w:t>
      </w:r>
      <w:r w:rsidR="001F2C61" w:rsidRPr="00303418">
        <w:rPr>
          <w:strike/>
          <w:sz w:val="22"/>
        </w:rPr>
        <w:t xml:space="preserve">inciso III do Art. 2º </w:t>
      </w:r>
      <w:r w:rsidRPr="00303418">
        <w:rPr>
          <w:strike/>
          <w:sz w:val="22"/>
        </w:rPr>
        <w:t xml:space="preserve">da Portaria Presidencial CAU/SP n.º </w:t>
      </w:r>
      <w:r w:rsidR="001F2C61" w:rsidRPr="00303418">
        <w:rPr>
          <w:strike/>
          <w:sz w:val="22"/>
        </w:rPr>
        <w:t>643</w:t>
      </w:r>
      <w:r w:rsidRPr="00303418">
        <w:rPr>
          <w:strike/>
          <w:sz w:val="22"/>
        </w:rPr>
        <w:t xml:space="preserve">, de </w:t>
      </w:r>
      <w:r w:rsidR="001F2C61" w:rsidRPr="00303418">
        <w:rPr>
          <w:strike/>
          <w:sz w:val="22"/>
        </w:rPr>
        <w:t>04</w:t>
      </w:r>
      <w:r w:rsidRPr="00303418">
        <w:rPr>
          <w:strike/>
          <w:sz w:val="22"/>
        </w:rPr>
        <w:t xml:space="preserve"> de </w:t>
      </w:r>
      <w:r w:rsidR="001F2C61" w:rsidRPr="00303418">
        <w:rPr>
          <w:strike/>
          <w:sz w:val="22"/>
        </w:rPr>
        <w:t>março</w:t>
      </w:r>
      <w:r w:rsidRPr="00303418">
        <w:rPr>
          <w:strike/>
          <w:sz w:val="22"/>
        </w:rPr>
        <w:t xml:space="preserve"> de 202</w:t>
      </w:r>
      <w:r w:rsidR="001F2C61" w:rsidRPr="00303418">
        <w:rPr>
          <w:strike/>
          <w:sz w:val="22"/>
        </w:rPr>
        <w:t>4</w:t>
      </w:r>
      <w:r w:rsidRPr="00303418">
        <w:rPr>
          <w:strike/>
          <w:sz w:val="22"/>
        </w:rPr>
        <w:t>, para constar:</w:t>
      </w:r>
    </w:p>
    <w:p w:rsidR="00B41F8C" w:rsidRPr="00303418" w:rsidRDefault="00B41F8C" w:rsidP="00B41F8C">
      <w:pPr>
        <w:jc w:val="both"/>
        <w:rPr>
          <w:strike/>
          <w:sz w:val="22"/>
        </w:rPr>
      </w:pPr>
    </w:p>
    <w:p w:rsidR="00B41F8C" w:rsidRPr="00303418" w:rsidRDefault="00B41F8C" w:rsidP="00B41F8C">
      <w:pPr>
        <w:jc w:val="both"/>
        <w:rPr>
          <w:strike/>
          <w:sz w:val="22"/>
        </w:rPr>
      </w:pPr>
      <w:r w:rsidRPr="00303418">
        <w:rPr>
          <w:strike/>
          <w:sz w:val="22"/>
        </w:rPr>
        <w:t>“</w:t>
      </w:r>
      <w:r w:rsidR="001F2C61" w:rsidRPr="00303418">
        <w:rPr>
          <w:strike/>
          <w:color w:val="000000"/>
          <w:sz w:val="22"/>
          <w:szCs w:val="22"/>
        </w:rPr>
        <w:t>II</w:t>
      </w:r>
      <w:r w:rsidR="00165427" w:rsidRPr="00303418">
        <w:rPr>
          <w:strike/>
          <w:color w:val="000000"/>
          <w:sz w:val="22"/>
          <w:szCs w:val="22"/>
        </w:rPr>
        <w:t>I</w:t>
      </w:r>
      <w:r w:rsidR="001F2C61" w:rsidRPr="00303418">
        <w:rPr>
          <w:strike/>
          <w:color w:val="000000"/>
          <w:sz w:val="22"/>
          <w:szCs w:val="22"/>
        </w:rPr>
        <w:t xml:space="preserve"> – Fabiana Romano do Nascimento – Matrícula 372 – Assistente Técnica – Aplicação: Administrativo – Coordenação de Gestão de Pessoas</w:t>
      </w:r>
      <w:r w:rsidRPr="00303418">
        <w:rPr>
          <w:strike/>
          <w:sz w:val="22"/>
        </w:rPr>
        <w:t>”.</w:t>
      </w:r>
    </w:p>
    <w:p w:rsidR="00B41F8C" w:rsidRPr="00303418" w:rsidRDefault="00B41F8C" w:rsidP="00B41F8C">
      <w:pPr>
        <w:jc w:val="both"/>
        <w:rPr>
          <w:strike/>
          <w:sz w:val="22"/>
        </w:rPr>
      </w:pPr>
    </w:p>
    <w:p w:rsidR="001F2C61" w:rsidRPr="00303418" w:rsidRDefault="00FE0A4B" w:rsidP="001F2C61">
      <w:pPr>
        <w:jc w:val="both"/>
        <w:rPr>
          <w:strike/>
          <w:sz w:val="22"/>
        </w:rPr>
      </w:pPr>
      <w:r w:rsidRPr="00303418">
        <w:rPr>
          <w:strike/>
          <w:sz w:val="22"/>
        </w:rPr>
        <w:t>Art. 2º Alterar o</w:t>
      </w:r>
      <w:r w:rsidR="001F2C61" w:rsidRPr="00303418">
        <w:rPr>
          <w:strike/>
          <w:sz w:val="22"/>
        </w:rPr>
        <w:t xml:space="preserve"> Parágrafo único</w:t>
      </w:r>
      <w:r w:rsidRPr="00303418">
        <w:rPr>
          <w:strike/>
          <w:sz w:val="22"/>
        </w:rPr>
        <w:t xml:space="preserve"> </w:t>
      </w:r>
      <w:r w:rsidR="001F2C61" w:rsidRPr="00303418">
        <w:rPr>
          <w:strike/>
          <w:sz w:val="22"/>
        </w:rPr>
        <w:t xml:space="preserve">do </w:t>
      </w:r>
      <w:r w:rsidRPr="00303418">
        <w:rPr>
          <w:strike/>
          <w:sz w:val="22"/>
        </w:rPr>
        <w:t xml:space="preserve">Art. </w:t>
      </w:r>
      <w:r w:rsidR="001F2C61" w:rsidRPr="00303418">
        <w:rPr>
          <w:strike/>
          <w:sz w:val="22"/>
        </w:rPr>
        <w:t>2</w:t>
      </w:r>
      <w:r w:rsidRPr="00303418">
        <w:rPr>
          <w:strike/>
          <w:sz w:val="22"/>
        </w:rPr>
        <w:t xml:space="preserve">º </w:t>
      </w:r>
      <w:r w:rsidR="001F2C61" w:rsidRPr="00303418">
        <w:rPr>
          <w:strike/>
          <w:sz w:val="22"/>
        </w:rPr>
        <w:t>da Portaria Presidencial CAU/SP n.º 643, de 04 de março de 2024, para constar:</w:t>
      </w:r>
    </w:p>
    <w:p w:rsidR="00FE0A4B" w:rsidRPr="00303418" w:rsidRDefault="00FE0A4B" w:rsidP="00B41F8C">
      <w:pPr>
        <w:jc w:val="both"/>
        <w:rPr>
          <w:strike/>
          <w:sz w:val="22"/>
        </w:rPr>
      </w:pPr>
    </w:p>
    <w:p w:rsidR="001F2C61" w:rsidRPr="00303418" w:rsidRDefault="001F2C61" w:rsidP="00B41F8C">
      <w:pPr>
        <w:jc w:val="both"/>
        <w:rPr>
          <w:strike/>
          <w:sz w:val="22"/>
        </w:rPr>
      </w:pPr>
      <w:r w:rsidRPr="00303418">
        <w:rPr>
          <w:strike/>
          <w:sz w:val="22"/>
        </w:rPr>
        <w:t>“</w:t>
      </w:r>
      <w:r w:rsidRPr="00303418">
        <w:rPr>
          <w:strike/>
          <w:color w:val="000000"/>
          <w:sz w:val="22"/>
          <w:szCs w:val="22"/>
        </w:rPr>
        <w:t>Parágrafo único. Para as funções de Presidente da Comissão de Processo Administrativo Disciplinar fica designada a empregada Fabiana Romano do Nascimento”</w:t>
      </w:r>
    </w:p>
    <w:p w:rsidR="00FE0A4B" w:rsidRPr="00303418" w:rsidRDefault="00FE0A4B" w:rsidP="00B41F8C">
      <w:pPr>
        <w:jc w:val="both"/>
        <w:rPr>
          <w:strike/>
          <w:sz w:val="22"/>
        </w:rPr>
      </w:pPr>
    </w:p>
    <w:p w:rsidR="00B41F8C" w:rsidRPr="00303418" w:rsidRDefault="00B41F8C" w:rsidP="00B41F8C">
      <w:pPr>
        <w:jc w:val="both"/>
        <w:rPr>
          <w:strike/>
          <w:sz w:val="22"/>
        </w:rPr>
      </w:pPr>
      <w:r w:rsidRPr="00303418">
        <w:rPr>
          <w:strike/>
          <w:sz w:val="22"/>
        </w:rPr>
        <w:t xml:space="preserve">Art. </w:t>
      </w:r>
      <w:r w:rsidR="00AC401C" w:rsidRPr="00303418">
        <w:rPr>
          <w:strike/>
          <w:sz w:val="22"/>
        </w:rPr>
        <w:t>3</w:t>
      </w:r>
      <w:r w:rsidRPr="00303418">
        <w:rPr>
          <w:strike/>
          <w:sz w:val="22"/>
        </w:rPr>
        <w:t xml:space="preserve">º Permanecem inalteradas as demais disposições constantes da </w:t>
      </w:r>
      <w:r w:rsidR="001F2C61" w:rsidRPr="00303418">
        <w:rPr>
          <w:strike/>
          <w:sz w:val="22"/>
        </w:rPr>
        <w:t>Portaria Presidencial CAU/SP n.º 643, de 04 de março de 2024</w:t>
      </w:r>
      <w:r w:rsidRPr="00303418">
        <w:rPr>
          <w:strike/>
          <w:sz w:val="22"/>
        </w:rPr>
        <w:t>.</w:t>
      </w:r>
    </w:p>
    <w:p w:rsidR="00B41F8C" w:rsidRPr="00303418" w:rsidRDefault="00B41F8C" w:rsidP="00B41F8C">
      <w:pPr>
        <w:jc w:val="both"/>
        <w:rPr>
          <w:strike/>
          <w:sz w:val="22"/>
        </w:rPr>
      </w:pPr>
    </w:p>
    <w:p w:rsidR="0040720E" w:rsidRPr="00303418" w:rsidRDefault="001F2C61" w:rsidP="00B41F8C">
      <w:pPr>
        <w:jc w:val="both"/>
        <w:rPr>
          <w:strike/>
          <w:sz w:val="22"/>
        </w:rPr>
      </w:pPr>
      <w:r w:rsidRPr="00303418">
        <w:rPr>
          <w:strike/>
          <w:sz w:val="22"/>
        </w:rPr>
        <w:t xml:space="preserve">Art. </w:t>
      </w:r>
      <w:r w:rsidR="00D76064" w:rsidRPr="00303418">
        <w:rPr>
          <w:strike/>
          <w:sz w:val="22"/>
        </w:rPr>
        <w:t>4</w:t>
      </w:r>
      <w:r w:rsidRPr="00303418">
        <w:rPr>
          <w:strike/>
          <w:sz w:val="22"/>
        </w:rPr>
        <w:t>º</w:t>
      </w:r>
      <w:r w:rsidR="00B41F8C" w:rsidRPr="00303418">
        <w:rPr>
          <w:strike/>
          <w:sz w:val="22"/>
        </w:rPr>
        <w:t xml:space="preserve"> Esta Portaria entra em vigor na data de sua publicação.</w:t>
      </w:r>
    </w:p>
    <w:p w:rsidR="00C63321" w:rsidRPr="00303418" w:rsidRDefault="00C63321" w:rsidP="000C1520">
      <w:pPr>
        <w:jc w:val="both"/>
        <w:rPr>
          <w:strike/>
          <w:sz w:val="22"/>
        </w:rPr>
      </w:pPr>
    </w:p>
    <w:p w:rsidR="00C63321" w:rsidRPr="00303418" w:rsidRDefault="00C63321" w:rsidP="000C1520">
      <w:pPr>
        <w:jc w:val="both"/>
        <w:rPr>
          <w:strike/>
          <w:sz w:val="20"/>
          <w:szCs w:val="22"/>
          <w:lang w:eastAsia="pt-BR"/>
        </w:rPr>
      </w:pPr>
    </w:p>
    <w:p w:rsidR="0040720E" w:rsidRPr="00303418" w:rsidRDefault="0040720E" w:rsidP="000C1520">
      <w:pPr>
        <w:contextualSpacing/>
        <w:jc w:val="center"/>
        <w:rPr>
          <w:strike/>
          <w:sz w:val="22"/>
          <w:szCs w:val="22"/>
        </w:rPr>
      </w:pPr>
      <w:r w:rsidRPr="00303418">
        <w:rPr>
          <w:strike/>
          <w:sz w:val="22"/>
          <w:szCs w:val="22"/>
        </w:rPr>
        <w:t xml:space="preserve">São Paulo, </w:t>
      </w:r>
      <w:r w:rsidR="006B1B1F" w:rsidRPr="00303418">
        <w:rPr>
          <w:strike/>
          <w:sz w:val="22"/>
          <w:szCs w:val="22"/>
        </w:rPr>
        <w:t>0</w:t>
      </w:r>
      <w:r w:rsidR="00B41F8C" w:rsidRPr="00303418">
        <w:rPr>
          <w:strike/>
          <w:sz w:val="22"/>
          <w:szCs w:val="22"/>
        </w:rPr>
        <w:t>8</w:t>
      </w:r>
      <w:r w:rsidRPr="00303418">
        <w:rPr>
          <w:strike/>
          <w:sz w:val="22"/>
          <w:szCs w:val="22"/>
        </w:rPr>
        <w:t xml:space="preserve"> de </w:t>
      </w:r>
      <w:r w:rsidR="006B1B1F" w:rsidRPr="00303418">
        <w:rPr>
          <w:strike/>
          <w:sz w:val="22"/>
          <w:szCs w:val="22"/>
        </w:rPr>
        <w:t>março</w:t>
      </w:r>
      <w:r w:rsidRPr="00303418">
        <w:rPr>
          <w:strike/>
          <w:sz w:val="22"/>
          <w:szCs w:val="22"/>
        </w:rPr>
        <w:t xml:space="preserve"> de 202</w:t>
      </w:r>
      <w:r w:rsidR="00227815" w:rsidRPr="00303418">
        <w:rPr>
          <w:strike/>
          <w:sz w:val="22"/>
          <w:szCs w:val="22"/>
        </w:rPr>
        <w:t>4</w:t>
      </w:r>
      <w:r w:rsidRPr="00303418">
        <w:rPr>
          <w:strike/>
          <w:sz w:val="22"/>
          <w:szCs w:val="22"/>
        </w:rPr>
        <w:t>.</w:t>
      </w:r>
    </w:p>
    <w:p w:rsidR="0040720E" w:rsidRPr="00303418" w:rsidRDefault="0040720E" w:rsidP="000C1520">
      <w:pPr>
        <w:contextualSpacing/>
        <w:jc w:val="center"/>
        <w:rPr>
          <w:strike/>
          <w:sz w:val="22"/>
          <w:szCs w:val="22"/>
        </w:rPr>
      </w:pPr>
    </w:p>
    <w:p w:rsidR="00043814" w:rsidRPr="00303418" w:rsidRDefault="00043814" w:rsidP="00043814">
      <w:pPr>
        <w:spacing w:before="120" w:after="120"/>
        <w:ind w:left="120" w:right="120"/>
        <w:jc w:val="center"/>
        <w:rPr>
          <w:strike/>
          <w:color w:val="000000"/>
          <w:lang w:eastAsia="pt-BR"/>
        </w:rPr>
      </w:pPr>
      <w:r w:rsidRPr="00303418">
        <w:rPr>
          <w:b/>
          <w:bCs/>
          <w:strike/>
          <w:color w:val="000000"/>
          <w:lang w:eastAsia="pt-BR"/>
        </w:rPr>
        <w:t>Camila Moreno de Camargo</w:t>
      </w:r>
    </w:p>
    <w:p w:rsidR="00C63321" w:rsidRPr="00303418" w:rsidRDefault="00043814" w:rsidP="00043814">
      <w:pPr>
        <w:jc w:val="center"/>
        <w:rPr>
          <w:strike/>
          <w:sz w:val="22"/>
          <w:szCs w:val="22"/>
        </w:rPr>
      </w:pPr>
      <w:r w:rsidRPr="00303418">
        <w:rPr>
          <w:strike/>
          <w:color w:val="000000"/>
          <w:lang w:eastAsia="pt-BR"/>
        </w:rPr>
        <w:t>Presidente do CAU/SP</w:t>
      </w:r>
    </w:p>
    <w:bookmarkEnd w:id="1"/>
    <w:p w:rsidR="00560648" w:rsidRPr="00303418" w:rsidRDefault="00560648" w:rsidP="00957DC7">
      <w:pPr>
        <w:jc w:val="center"/>
        <w:rPr>
          <w:strike/>
          <w:sz w:val="22"/>
          <w:szCs w:val="22"/>
        </w:rPr>
      </w:pPr>
    </w:p>
    <w:sectPr w:rsidR="00560648" w:rsidRPr="00303418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C6" w:rsidRDefault="00F964C6">
      <w:r>
        <w:separator/>
      </w:r>
    </w:p>
  </w:endnote>
  <w:endnote w:type="continuationSeparator" w:id="0">
    <w:p w:rsidR="00F964C6" w:rsidRDefault="00F9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C6" w:rsidRDefault="00F964C6">
      <w:r>
        <w:separator/>
      </w:r>
    </w:p>
  </w:footnote>
  <w:footnote w:type="continuationSeparator" w:id="0">
    <w:p w:rsidR="00F964C6" w:rsidRDefault="00F9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0CA3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3C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63A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65427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241"/>
    <w:rsid w:val="001C581C"/>
    <w:rsid w:val="001C5FF5"/>
    <w:rsid w:val="001C6B08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C61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3418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46E"/>
    <w:rsid w:val="003457BF"/>
    <w:rsid w:val="00346439"/>
    <w:rsid w:val="00346D99"/>
    <w:rsid w:val="00347268"/>
    <w:rsid w:val="003479F0"/>
    <w:rsid w:val="0035058A"/>
    <w:rsid w:val="003506AC"/>
    <w:rsid w:val="00350F7E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215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3B7E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5A9F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292"/>
    <w:rsid w:val="00576FCB"/>
    <w:rsid w:val="00577F78"/>
    <w:rsid w:val="005801E7"/>
    <w:rsid w:val="0058134C"/>
    <w:rsid w:val="00582A45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160B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0E15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2B44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4CF0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858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0224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1613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3C8C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21D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35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6CFB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35A5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401C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082"/>
    <w:rsid w:val="00B10484"/>
    <w:rsid w:val="00B104E9"/>
    <w:rsid w:val="00B11701"/>
    <w:rsid w:val="00B12683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1F8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4D50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3FD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347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3E9A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76064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6421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775"/>
    <w:rsid w:val="00F67F93"/>
    <w:rsid w:val="00F70341"/>
    <w:rsid w:val="00F7035B"/>
    <w:rsid w:val="00F70E5E"/>
    <w:rsid w:val="00F72557"/>
    <w:rsid w:val="00F7420C"/>
    <w:rsid w:val="00F743E9"/>
    <w:rsid w:val="00F745A9"/>
    <w:rsid w:val="00F74801"/>
    <w:rsid w:val="00F80320"/>
    <w:rsid w:val="00F80916"/>
    <w:rsid w:val="00F828BF"/>
    <w:rsid w:val="00F83FFF"/>
    <w:rsid w:val="00F84795"/>
    <w:rsid w:val="00F848B2"/>
    <w:rsid w:val="00F84FA9"/>
    <w:rsid w:val="00F853DA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4C6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4B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D2BB1E82-E3E5-439B-9260-6976D320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2</cp:revision>
  <cp:lastPrinted>2022-06-07T19:57:00Z</cp:lastPrinted>
  <dcterms:created xsi:type="dcterms:W3CDTF">2024-03-18T14:21:00Z</dcterms:created>
  <dcterms:modified xsi:type="dcterms:W3CDTF">2024-03-18T14:21:00Z</dcterms:modified>
</cp:coreProperties>
</file>