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E87054">
        <w:rPr>
          <w:b/>
          <w:sz w:val="22"/>
          <w:szCs w:val="22"/>
        </w:rPr>
        <w:t>5</w:t>
      </w:r>
      <w:r w:rsidR="003C4215">
        <w:rPr>
          <w:b/>
          <w:sz w:val="22"/>
          <w:szCs w:val="22"/>
        </w:rPr>
        <w:t>7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E87054">
        <w:rPr>
          <w:b/>
          <w:sz w:val="22"/>
          <w:szCs w:val="22"/>
        </w:rPr>
        <w:t>18</w:t>
      </w:r>
      <w:r w:rsidRPr="000C1520">
        <w:rPr>
          <w:b/>
          <w:sz w:val="22"/>
          <w:szCs w:val="22"/>
        </w:rPr>
        <w:t xml:space="preserve"> DE </w:t>
      </w:r>
      <w:r w:rsidR="00B56022">
        <w:rPr>
          <w:b/>
          <w:sz w:val="22"/>
          <w:szCs w:val="22"/>
        </w:rPr>
        <w:t>MARÇO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9634D">
        <w:rPr>
          <w:b/>
          <w:sz w:val="22"/>
          <w:szCs w:val="22"/>
        </w:rPr>
        <w:t>4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40720E" w:rsidRDefault="00C63321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63321">
        <w:rPr>
          <w:rFonts w:ascii="Times New Roman" w:hAnsi="Times New Roman" w:cs="Times New Roman"/>
          <w:sz w:val="22"/>
          <w:szCs w:val="22"/>
        </w:rPr>
        <w:t xml:space="preserve">Designa </w:t>
      </w:r>
      <w:r w:rsidR="00632B44">
        <w:rPr>
          <w:rFonts w:ascii="Times New Roman" w:hAnsi="Times New Roman" w:cs="Times New Roman"/>
          <w:sz w:val="22"/>
          <w:szCs w:val="22"/>
        </w:rPr>
        <w:t>o</w:t>
      </w:r>
      <w:r w:rsidRPr="00C63321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6B1B1F">
        <w:rPr>
          <w:rFonts w:ascii="Times New Roman" w:hAnsi="Times New Roman" w:cs="Times New Roman"/>
          <w:sz w:val="22"/>
          <w:szCs w:val="22"/>
        </w:rPr>
        <w:t>Analista</w:t>
      </w:r>
      <w:r w:rsidR="00BF04D9">
        <w:rPr>
          <w:rFonts w:ascii="Times New Roman" w:hAnsi="Times New Roman" w:cs="Times New Roman"/>
          <w:sz w:val="22"/>
          <w:szCs w:val="22"/>
        </w:rPr>
        <w:t xml:space="preserve"> Técnic</w:t>
      </w:r>
      <w:r w:rsidR="00CE4347">
        <w:rPr>
          <w:rFonts w:ascii="Times New Roman" w:hAnsi="Times New Roman" w:cs="Times New Roman"/>
          <w:sz w:val="22"/>
          <w:szCs w:val="22"/>
        </w:rPr>
        <w:t>o</w:t>
      </w:r>
      <w:r w:rsidR="006B1B1F">
        <w:rPr>
          <w:rFonts w:ascii="Times New Roman" w:hAnsi="Times New Roman" w:cs="Times New Roman"/>
          <w:sz w:val="22"/>
          <w:szCs w:val="22"/>
        </w:rPr>
        <w:t xml:space="preserve"> </w:t>
      </w:r>
      <w:r w:rsidR="00E87054">
        <w:rPr>
          <w:rFonts w:ascii="Times New Roman" w:hAnsi="Times New Roman" w:cs="Times New Roman"/>
          <w:sz w:val="22"/>
          <w:szCs w:val="22"/>
        </w:rPr>
        <w:t>I</w:t>
      </w:r>
      <w:r w:rsidR="006B1B1F">
        <w:rPr>
          <w:rFonts w:ascii="Times New Roman" w:hAnsi="Times New Roman" w:cs="Times New Roman"/>
          <w:sz w:val="22"/>
          <w:szCs w:val="22"/>
        </w:rPr>
        <w:t>I</w:t>
      </w:r>
      <w:r w:rsidRPr="00C63321">
        <w:rPr>
          <w:rFonts w:ascii="Times New Roman" w:hAnsi="Times New Roman" w:cs="Times New Roman"/>
          <w:sz w:val="22"/>
          <w:szCs w:val="22"/>
        </w:rPr>
        <w:t xml:space="preserve"> – Aplicação: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87054">
        <w:rPr>
          <w:rFonts w:ascii="Times New Roman" w:hAnsi="Times New Roman" w:cs="Times New Roman"/>
          <w:sz w:val="22"/>
          <w:szCs w:val="22"/>
        </w:rPr>
        <w:t>Jurídico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</w:t>
      </w:r>
      <w:r w:rsidR="00E87054">
        <w:rPr>
          <w:rFonts w:ascii="Times New Roman" w:hAnsi="Times New Roman" w:cs="Times New Roman"/>
          <w:sz w:val="22"/>
          <w:szCs w:val="22"/>
        </w:rPr>
        <w:t>CARLOS EDUARDO DE LIMA</w:t>
      </w:r>
      <w:r w:rsidRPr="00C63321">
        <w:rPr>
          <w:rFonts w:ascii="Times New Roman" w:hAnsi="Times New Roman" w:cs="Times New Roman"/>
          <w:sz w:val="22"/>
          <w:szCs w:val="22"/>
        </w:rPr>
        <w:t>, para exercer temporariamente, durante 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4810">
        <w:rPr>
          <w:rFonts w:ascii="Times New Roman" w:hAnsi="Times New Roman" w:cs="Times New Roman"/>
          <w:sz w:val="22"/>
          <w:szCs w:val="22"/>
        </w:rPr>
        <w:t>período de férias d</w:t>
      </w:r>
      <w:r w:rsidR="00E87054">
        <w:rPr>
          <w:rFonts w:ascii="Times New Roman" w:hAnsi="Times New Roman" w:cs="Times New Roman"/>
          <w:sz w:val="22"/>
          <w:szCs w:val="22"/>
        </w:rPr>
        <w:t>a</w:t>
      </w:r>
      <w:r w:rsidRPr="00C63321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E87054">
        <w:rPr>
          <w:rFonts w:ascii="Times New Roman" w:hAnsi="Times New Roman" w:cs="Times New Roman"/>
          <w:sz w:val="22"/>
          <w:szCs w:val="22"/>
        </w:rPr>
        <w:t>Assessor</w:t>
      </w:r>
      <w:r w:rsidR="00BF04D9">
        <w:rPr>
          <w:rFonts w:ascii="Times New Roman" w:hAnsi="Times New Roman" w:cs="Times New Roman"/>
          <w:sz w:val="22"/>
          <w:szCs w:val="22"/>
        </w:rPr>
        <w:t xml:space="preserve"> – Aplicação: </w:t>
      </w:r>
      <w:r w:rsidR="00E87054">
        <w:rPr>
          <w:rFonts w:ascii="Times New Roman" w:hAnsi="Times New Roman" w:cs="Times New Roman"/>
          <w:sz w:val="22"/>
          <w:szCs w:val="22"/>
        </w:rPr>
        <w:t>Jurídico Consultivo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043814" w:rsidRPr="00226E7A" w:rsidRDefault="00043814" w:rsidP="00043814">
      <w:pPr>
        <w:jc w:val="both"/>
        <w:rPr>
          <w:color w:val="000000"/>
          <w:sz w:val="22"/>
          <w:lang w:eastAsia="pt-BR"/>
        </w:rPr>
      </w:pPr>
      <w:r w:rsidRPr="00226E7A">
        <w:rPr>
          <w:color w:val="000000"/>
          <w:sz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AU/SP e dá outras providências; e,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a solicitação de substituição de férias conforme SEI nº </w:t>
      </w:r>
      <w:r w:rsidR="00632B44">
        <w:rPr>
          <w:sz w:val="22"/>
          <w:szCs w:val="22"/>
        </w:rPr>
        <w:t>01</w:t>
      </w:r>
      <w:r w:rsidR="00E87054">
        <w:rPr>
          <w:sz w:val="22"/>
          <w:szCs w:val="22"/>
        </w:rPr>
        <w:t>83586</w:t>
      </w:r>
      <w:r w:rsidR="00CE4347">
        <w:rPr>
          <w:sz w:val="22"/>
          <w:szCs w:val="22"/>
        </w:rPr>
        <w:t xml:space="preserve"> e o Encaminhamento da Chefia de Gabinete conforme SEI nº 01</w:t>
      </w:r>
      <w:r w:rsidR="00E87054">
        <w:rPr>
          <w:sz w:val="22"/>
          <w:szCs w:val="22"/>
        </w:rPr>
        <w:t>85063</w:t>
      </w:r>
      <w:r w:rsidR="00632B44">
        <w:rPr>
          <w:sz w:val="22"/>
          <w:szCs w:val="22"/>
        </w:rPr>
        <w:t>,</w:t>
      </w:r>
      <w:r w:rsidR="00BF04D9">
        <w:rPr>
          <w:sz w:val="22"/>
          <w:szCs w:val="22"/>
        </w:rPr>
        <w:t xml:space="preserve"> </w:t>
      </w:r>
      <w:r w:rsidR="00CE4347">
        <w:rPr>
          <w:sz w:val="22"/>
          <w:szCs w:val="22"/>
        </w:rPr>
        <w:t xml:space="preserve">ambos </w:t>
      </w:r>
      <w:r w:rsidR="00227815">
        <w:rPr>
          <w:sz w:val="22"/>
          <w:szCs w:val="22"/>
        </w:rPr>
        <w:t>constante</w:t>
      </w:r>
      <w:r w:rsidR="00CE4347">
        <w:rPr>
          <w:sz w:val="22"/>
          <w:szCs w:val="22"/>
        </w:rPr>
        <w:t>s</w:t>
      </w:r>
      <w:r w:rsidR="00227815"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E87054" w:rsidRPr="00E87054">
        <w:rPr>
          <w:sz w:val="22"/>
          <w:szCs w:val="22"/>
        </w:rPr>
        <w:t>00179.001274/2024-60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1° Designar, para exercer temporariamente o cargo de </w:t>
      </w:r>
      <w:r w:rsidR="00E87054">
        <w:rPr>
          <w:sz w:val="22"/>
          <w:szCs w:val="22"/>
        </w:rPr>
        <w:t>Assessor</w:t>
      </w:r>
      <w:r w:rsidR="00953FFD">
        <w:rPr>
          <w:sz w:val="22"/>
          <w:szCs w:val="22"/>
        </w:rPr>
        <w:t xml:space="preserve"> – Aplicação: </w:t>
      </w:r>
      <w:r w:rsidR="00E87054">
        <w:rPr>
          <w:sz w:val="22"/>
          <w:szCs w:val="22"/>
        </w:rPr>
        <w:t>Jurídico Consultivo</w:t>
      </w:r>
      <w:r w:rsidRPr="00C63321">
        <w:rPr>
          <w:sz w:val="22"/>
        </w:rPr>
        <w:t xml:space="preserve"> do CAU/SP, durante férias d</w:t>
      </w:r>
      <w:r w:rsidR="00330198">
        <w:rPr>
          <w:sz w:val="22"/>
        </w:rPr>
        <w:t>a</w:t>
      </w:r>
      <w:r w:rsidRPr="00C63321">
        <w:rPr>
          <w:sz w:val="22"/>
        </w:rPr>
        <w:t xml:space="preserve"> titular, no período de </w:t>
      </w:r>
      <w:r w:rsidR="00330198">
        <w:rPr>
          <w:sz w:val="22"/>
        </w:rPr>
        <w:t xml:space="preserve">01 a 18 </w:t>
      </w:r>
      <w:r w:rsidR="006B1B1F">
        <w:rPr>
          <w:sz w:val="22"/>
        </w:rPr>
        <w:t xml:space="preserve">de </w:t>
      </w:r>
      <w:r w:rsidR="00632B44">
        <w:rPr>
          <w:sz w:val="22"/>
        </w:rPr>
        <w:t>abril</w:t>
      </w:r>
      <w:r w:rsidR="0088462A">
        <w:rPr>
          <w:sz w:val="22"/>
        </w:rPr>
        <w:t xml:space="preserve"> </w:t>
      </w:r>
      <w:r w:rsidR="0019710B">
        <w:rPr>
          <w:sz w:val="22"/>
        </w:rPr>
        <w:t>de 2024</w:t>
      </w:r>
      <w:r w:rsidR="00F571B8">
        <w:rPr>
          <w:sz w:val="22"/>
        </w:rPr>
        <w:t>,</w:t>
      </w:r>
      <w:r w:rsidRPr="00C63321">
        <w:rPr>
          <w:sz w:val="22"/>
        </w:rPr>
        <w:t xml:space="preserve"> </w:t>
      </w:r>
      <w:r w:rsidR="00632B44">
        <w:rPr>
          <w:sz w:val="22"/>
        </w:rPr>
        <w:t>o</w:t>
      </w:r>
      <w:r w:rsidR="005C57A2">
        <w:rPr>
          <w:sz w:val="22"/>
        </w:rPr>
        <w:t xml:space="preserve"> empregad</w:t>
      </w:r>
      <w:r w:rsidR="00632B44">
        <w:rPr>
          <w:sz w:val="22"/>
        </w:rPr>
        <w:t>o</w:t>
      </w:r>
      <w:r w:rsidR="005C57A2">
        <w:rPr>
          <w:sz w:val="22"/>
        </w:rPr>
        <w:t xml:space="preserve"> públic</w:t>
      </w:r>
      <w:r w:rsidR="00632B44">
        <w:rPr>
          <w:sz w:val="22"/>
        </w:rPr>
        <w:t>o</w:t>
      </w:r>
      <w:r w:rsidRPr="00C63321">
        <w:rPr>
          <w:sz w:val="22"/>
        </w:rPr>
        <w:t xml:space="preserve"> ocupante do cargo de </w:t>
      </w:r>
      <w:r w:rsidR="006B1B1F">
        <w:rPr>
          <w:sz w:val="22"/>
          <w:szCs w:val="22"/>
        </w:rPr>
        <w:t>Analista</w:t>
      </w:r>
      <w:r w:rsidR="00953FFD">
        <w:rPr>
          <w:sz w:val="22"/>
          <w:szCs w:val="22"/>
        </w:rPr>
        <w:t xml:space="preserve"> Técnic</w:t>
      </w:r>
      <w:r w:rsidR="00CE4347">
        <w:rPr>
          <w:sz w:val="22"/>
          <w:szCs w:val="22"/>
        </w:rPr>
        <w:t>o</w:t>
      </w:r>
      <w:r w:rsidR="006B1B1F">
        <w:rPr>
          <w:sz w:val="22"/>
          <w:szCs w:val="22"/>
        </w:rPr>
        <w:t xml:space="preserve"> </w:t>
      </w:r>
      <w:r w:rsidR="00330198">
        <w:rPr>
          <w:sz w:val="22"/>
          <w:szCs w:val="22"/>
        </w:rPr>
        <w:t>I</w:t>
      </w:r>
      <w:r w:rsidR="006B1B1F">
        <w:rPr>
          <w:sz w:val="22"/>
          <w:szCs w:val="22"/>
        </w:rPr>
        <w:t>I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330198">
        <w:rPr>
          <w:sz w:val="22"/>
          <w:szCs w:val="22"/>
        </w:rPr>
        <w:t>Jurídico</w:t>
      </w:r>
      <w:r w:rsidR="0019710B" w:rsidRPr="00C63321">
        <w:rPr>
          <w:sz w:val="22"/>
        </w:rPr>
        <w:t xml:space="preserve"> </w:t>
      </w:r>
      <w:r w:rsidRPr="00C63321">
        <w:rPr>
          <w:sz w:val="22"/>
        </w:rPr>
        <w:t xml:space="preserve">do CAU/SP, </w:t>
      </w:r>
      <w:r w:rsidR="00330198">
        <w:rPr>
          <w:sz w:val="22"/>
          <w:szCs w:val="22"/>
        </w:rPr>
        <w:t>CARLOS EDUARDO DE LIMA</w:t>
      </w:r>
      <w:r w:rsidRPr="00C63321">
        <w:rPr>
          <w:sz w:val="22"/>
        </w:rPr>
        <w:t xml:space="preserve">, matrícula </w:t>
      </w:r>
      <w:r w:rsidR="00330198">
        <w:rPr>
          <w:sz w:val="22"/>
        </w:rPr>
        <w:t>309</w:t>
      </w:r>
      <w:r w:rsidRPr="00C63321">
        <w:rPr>
          <w:sz w:val="22"/>
        </w:rPr>
        <w:t xml:space="preserve">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2º Atribuir a</w:t>
      </w:r>
      <w:r w:rsidR="00632B44">
        <w:rPr>
          <w:sz w:val="22"/>
        </w:rPr>
        <w:t>o</w:t>
      </w:r>
      <w:r w:rsidR="00043814">
        <w:rPr>
          <w:sz w:val="22"/>
        </w:rPr>
        <w:t xml:space="preserve"> profissional designad</w:t>
      </w:r>
      <w:r w:rsidR="00632B44">
        <w:rPr>
          <w:sz w:val="22"/>
        </w:rPr>
        <w:t>o</w:t>
      </w:r>
      <w:r w:rsidRPr="00C63321">
        <w:rPr>
          <w:sz w:val="22"/>
        </w:rPr>
        <w:t xml:space="preserve">, no período de substituição de que trata o art. 1º antecedente, na forma da lei, a diferença salarial entre o cargo atualmente ocupado e o cargo que assumirá temporariamente, conforme tabela salarial aprovada na Deliberação Plenária DPOSP n.º 0264-07/2019.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3º Durante o período de substituição de que trata o art. 1º, </w:t>
      </w:r>
      <w:r w:rsidR="00632B44">
        <w:rPr>
          <w:sz w:val="22"/>
        </w:rPr>
        <w:t>o</w:t>
      </w:r>
      <w:r w:rsidR="001C6D09">
        <w:rPr>
          <w:sz w:val="22"/>
        </w:rPr>
        <w:t xml:space="preserve"> empregad</w:t>
      </w:r>
      <w:r w:rsidR="00632B44">
        <w:rPr>
          <w:sz w:val="22"/>
        </w:rPr>
        <w:t>o</w:t>
      </w:r>
      <w:r w:rsidR="001C6D09">
        <w:rPr>
          <w:sz w:val="22"/>
        </w:rPr>
        <w:t xml:space="preserve"> substitut</w:t>
      </w:r>
      <w:r w:rsidR="00632B44">
        <w:rPr>
          <w:sz w:val="22"/>
        </w:rPr>
        <w:t>o</w:t>
      </w:r>
      <w:r w:rsidRPr="00C63321">
        <w:rPr>
          <w:sz w:val="22"/>
        </w:rPr>
        <w:t xml:space="preserve"> exercerá as funções inerentes ao cargo de </w:t>
      </w:r>
      <w:r w:rsidR="006B1B1F">
        <w:rPr>
          <w:sz w:val="22"/>
        </w:rPr>
        <w:t>Analista</w:t>
      </w:r>
      <w:r w:rsidR="00953FFD">
        <w:rPr>
          <w:sz w:val="22"/>
        </w:rPr>
        <w:t xml:space="preserve"> Técnic</w:t>
      </w:r>
      <w:r w:rsidR="00CE4347">
        <w:rPr>
          <w:sz w:val="22"/>
        </w:rPr>
        <w:t>o</w:t>
      </w:r>
      <w:r w:rsidR="006B1B1F">
        <w:rPr>
          <w:sz w:val="22"/>
        </w:rPr>
        <w:t xml:space="preserve"> </w:t>
      </w:r>
      <w:r w:rsidR="00330198">
        <w:rPr>
          <w:sz w:val="22"/>
        </w:rPr>
        <w:t>I</w:t>
      </w:r>
      <w:r w:rsidR="006B1B1F">
        <w:rPr>
          <w:sz w:val="22"/>
        </w:rPr>
        <w:t>I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330198">
        <w:rPr>
          <w:sz w:val="22"/>
          <w:szCs w:val="22"/>
        </w:rPr>
        <w:t>Jurídico</w:t>
      </w:r>
      <w:r w:rsidRPr="00C63321">
        <w:rPr>
          <w:sz w:val="22"/>
        </w:rPr>
        <w:t xml:space="preserve"> do CAU/SP cumulativamente com as funções de </w:t>
      </w:r>
      <w:r w:rsidR="00330198">
        <w:rPr>
          <w:sz w:val="22"/>
        </w:rPr>
        <w:t>Assessor</w:t>
      </w:r>
      <w:r w:rsidR="00953FFD">
        <w:rPr>
          <w:sz w:val="22"/>
          <w:szCs w:val="22"/>
        </w:rPr>
        <w:t xml:space="preserve"> – Aplicação: </w:t>
      </w:r>
      <w:r w:rsidR="00330198">
        <w:rPr>
          <w:sz w:val="22"/>
          <w:szCs w:val="22"/>
        </w:rPr>
        <w:t>Jurídico Consultivo</w:t>
      </w:r>
      <w:r w:rsidRPr="00C63321">
        <w:rPr>
          <w:sz w:val="22"/>
        </w:rPr>
        <w:t xml:space="preserve"> do CAU/SP, conforme Anexo I da presente Portaria.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publicação, revogando-se automaticamente ao término do prazo de substituição de que trata o art. 1º.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330198">
        <w:rPr>
          <w:sz w:val="22"/>
          <w:szCs w:val="22"/>
        </w:rPr>
        <w:t>18</w:t>
      </w:r>
      <w:r w:rsidRPr="000C1520">
        <w:rPr>
          <w:sz w:val="22"/>
          <w:szCs w:val="22"/>
        </w:rPr>
        <w:t xml:space="preserve"> de </w:t>
      </w:r>
      <w:r w:rsidR="006B1B1F">
        <w:rPr>
          <w:sz w:val="22"/>
          <w:szCs w:val="22"/>
        </w:rPr>
        <w:t>março</w:t>
      </w:r>
      <w:r w:rsidRPr="000C1520">
        <w:rPr>
          <w:sz w:val="22"/>
          <w:szCs w:val="22"/>
        </w:rPr>
        <w:t xml:space="preserve"> de 202</w:t>
      </w:r>
      <w:r w:rsidR="00227815"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043814" w:rsidRPr="002935C4" w:rsidRDefault="00043814" w:rsidP="00043814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:rsidR="00C63321" w:rsidRDefault="00043814" w:rsidP="00043814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560648" w:rsidRDefault="00560648" w:rsidP="00957DC7">
      <w:pPr>
        <w:jc w:val="center"/>
        <w:rPr>
          <w:sz w:val="22"/>
          <w:szCs w:val="22"/>
        </w:rPr>
      </w:pPr>
    </w:p>
    <w:p w:rsidR="00043814" w:rsidRPr="00560648" w:rsidRDefault="00043814" w:rsidP="00957DC7">
      <w:pPr>
        <w:jc w:val="center"/>
        <w:rPr>
          <w:sz w:val="22"/>
          <w:szCs w:val="22"/>
        </w:rPr>
      </w:pP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ANEXO I</w:t>
      </w: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 xml:space="preserve">PORTARIA PRESIDENCIAL CAU/SP Nº </w:t>
      </w:r>
      <w:r w:rsidR="003457BF">
        <w:rPr>
          <w:b/>
          <w:sz w:val="22"/>
        </w:rPr>
        <w:t>6</w:t>
      </w:r>
      <w:r w:rsidR="00330198">
        <w:rPr>
          <w:b/>
          <w:sz w:val="22"/>
        </w:rPr>
        <w:t>57</w:t>
      </w:r>
      <w:r w:rsidRPr="00C63321">
        <w:rPr>
          <w:b/>
          <w:sz w:val="22"/>
        </w:rPr>
        <w:t xml:space="preserve">, DE </w:t>
      </w:r>
      <w:r w:rsidR="00330198">
        <w:rPr>
          <w:b/>
          <w:sz w:val="22"/>
        </w:rPr>
        <w:t>18</w:t>
      </w:r>
      <w:r w:rsidRPr="00C63321">
        <w:rPr>
          <w:b/>
          <w:sz w:val="22"/>
        </w:rPr>
        <w:t xml:space="preserve"> DE </w:t>
      </w:r>
      <w:r w:rsidR="006B1B1F">
        <w:rPr>
          <w:b/>
          <w:sz w:val="22"/>
        </w:rPr>
        <w:t>MARÇO</w:t>
      </w:r>
      <w:r w:rsidRPr="00C63321">
        <w:rPr>
          <w:b/>
          <w:sz w:val="22"/>
        </w:rPr>
        <w:t xml:space="preserve"> DE 202</w:t>
      </w:r>
      <w:r w:rsidR="00227815">
        <w:rPr>
          <w:b/>
          <w:sz w:val="22"/>
        </w:rPr>
        <w:t>4</w:t>
      </w:r>
      <w:r w:rsidRPr="00C63321">
        <w:rPr>
          <w:b/>
          <w:sz w:val="22"/>
        </w:rPr>
        <w:t xml:space="preserve"> </w:t>
      </w:r>
    </w:p>
    <w:p w:rsidR="00C63321" w:rsidRPr="00C63321" w:rsidRDefault="00C63321" w:rsidP="00C63321">
      <w:pPr>
        <w:jc w:val="center"/>
        <w:rPr>
          <w:b/>
          <w:sz w:val="22"/>
        </w:rPr>
      </w:pPr>
    </w:p>
    <w:p w:rsidR="0019710B" w:rsidRDefault="00C63321" w:rsidP="00F9011F">
      <w:pPr>
        <w:jc w:val="center"/>
        <w:rPr>
          <w:sz w:val="22"/>
        </w:rPr>
      </w:pPr>
      <w:r w:rsidRPr="00C63321">
        <w:rPr>
          <w:sz w:val="22"/>
        </w:rPr>
        <w:t xml:space="preserve">ATRIBUIÇÕES DO CARGO DE </w:t>
      </w:r>
      <w:r w:rsidR="00330198">
        <w:rPr>
          <w:sz w:val="22"/>
        </w:rPr>
        <w:t>ASSESSOR</w:t>
      </w:r>
      <w:r w:rsidR="00953FFD">
        <w:rPr>
          <w:sz w:val="22"/>
        </w:rPr>
        <w:t xml:space="preserve"> – APLICAÇÃO: </w:t>
      </w:r>
      <w:r w:rsidR="00330198">
        <w:rPr>
          <w:sz w:val="22"/>
        </w:rPr>
        <w:t>JURÍDICO CONSULTIVO</w:t>
      </w:r>
    </w:p>
    <w:p w:rsidR="00F9011F" w:rsidRDefault="00F9011F" w:rsidP="00F9011F">
      <w:pPr>
        <w:jc w:val="center"/>
        <w:rPr>
          <w:sz w:val="22"/>
        </w:rPr>
      </w:pPr>
    </w:p>
    <w:p w:rsidR="00330198" w:rsidRPr="00330198" w:rsidRDefault="00330198" w:rsidP="00330198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330198">
        <w:rPr>
          <w:rFonts w:ascii="Times New Roman" w:eastAsia="Times New Roman" w:hAnsi="Times New Roman"/>
          <w:color w:val="000000"/>
          <w:lang w:eastAsia="pt-BR"/>
        </w:rPr>
        <w:t>Organizar as atividades de assessoramento jurídico consultivo da Assessoria Jurídica, distribuindo as demandas de acordo</w:t>
      </w:r>
      <w:r>
        <w:rPr>
          <w:rFonts w:ascii="Times New Roman" w:eastAsia="Times New Roman" w:hAnsi="Times New Roman"/>
          <w:color w:val="000000"/>
          <w:lang w:eastAsia="pt-BR"/>
        </w:rPr>
        <w:t xml:space="preserve"> com as prioridades do setor; </w:t>
      </w:r>
      <w:bookmarkStart w:id="1" w:name="_GoBack"/>
      <w:bookmarkEnd w:id="1"/>
    </w:p>
    <w:p w:rsidR="00330198" w:rsidRPr="00330198" w:rsidRDefault="00330198" w:rsidP="00330198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330198">
        <w:rPr>
          <w:rFonts w:ascii="Times New Roman" w:eastAsia="Times New Roman" w:hAnsi="Times New Roman"/>
          <w:color w:val="000000"/>
          <w:lang w:eastAsia="pt-BR"/>
        </w:rPr>
        <w:t>Auxiliar e orientar a equipe que atua na Assessoria Consultiva no de</w:t>
      </w:r>
      <w:r>
        <w:rPr>
          <w:rFonts w:ascii="Times New Roman" w:eastAsia="Times New Roman" w:hAnsi="Times New Roman"/>
          <w:color w:val="000000"/>
          <w:lang w:eastAsia="pt-BR"/>
        </w:rPr>
        <w:t xml:space="preserve">sempenho de suas atribuições; </w:t>
      </w:r>
    </w:p>
    <w:p w:rsidR="00330198" w:rsidRPr="00330198" w:rsidRDefault="00330198" w:rsidP="00330198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330198">
        <w:rPr>
          <w:rFonts w:ascii="Times New Roman" w:eastAsia="Times New Roman" w:hAnsi="Times New Roman"/>
          <w:color w:val="000000"/>
          <w:lang w:eastAsia="pt-BR"/>
        </w:rPr>
        <w:t xml:space="preserve">Elaborar e emitir manifestações jurídicas de conformidade dos atos praticados em processos administrativos com a legislação, auxiliando os departamentos do CAU/SP </w:t>
      </w:r>
      <w:r>
        <w:rPr>
          <w:rFonts w:ascii="Times New Roman" w:eastAsia="Times New Roman" w:hAnsi="Times New Roman"/>
          <w:color w:val="000000"/>
          <w:lang w:eastAsia="pt-BR"/>
        </w:rPr>
        <w:t xml:space="preserve">quanto à legalidade dos atos; </w:t>
      </w:r>
    </w:p>
    <w:p w:rsidR="00330198" w:rsidRPr="00330198" w:rsidRDefault="00330198" w:rsidP="00330198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330198">
        <w:rPr>
          <w:rFonts w:ascii="Times New Roman" w:eastAsia="Times New Roman" w:hAnsi="Times New Roman"/>
          <w:color w:val="000000"/>
          <w:lang w:eastAsia="pt-BR"/>
        </w:rPr>
        <w:t>Assessorar os departamentos do CAU/SP quanto à legalidade dos ato</w:t>
      </w:r>
      <w:r>
        <w:rPr>
          <w:rFonts w:ascii="Times New Roman" w:eastAsia="Times New Roman" w:hAnsi="Times New Roman"/>
          <w:color w:val="000000"/>
          <w:lang w:eastAsia="pt-BR"/>
        </w:rPr>
        <w:t>s praticados;</w:t>
      </w:r>
      <w:r w:rsidRPr="00330198">
        <w:rPr>
          <w:rFonts w:ascii="Times New Roman" w:eastAsia="Times New Roman" w:hAnsi="Times New Roman"/>
          <w:color w:val="000000"/>
          <w:lang w:eastAsia="pt-BR"/>
        </w:rPr>
        <w:t xml:space="preserve"> </w:t>
      </w:r>
    </w:p>
    <w:p w:rsidR="00330198" w:rsidRPr="00330198" w:rsidRDefault="00330198" w:rsidP="00330198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330198">
        <w:rPr>
          <w:rFonts w:ascii="Times New Roman" w:eastAsia="Times New Roman" w:hAnsi="Times New Roman"/>
          <w:color w:val="000000"/>
          <w:lang w:eastAsia="pt-BR"/>
        </w:rPr>
        <w:t>Analisar a legalidade das minutas de contrato decorrentes de licitações, parcerias e convênios, bem como de editais de licitação, de c</w:t>
      </w:r>
      <w:r>
        <w:rPr>
          <w:rFonts w:ascii="Times New Roman" w:eastAsia="Times New Roman" w:hAnsi="Times New Roman"/>
          <w:color w:val="000000"/>
          <w:lang w:eastAsia="pt-BR"/>
        </w:rPr>
        <w:t xml:space="preserve">onvênios e chamadas públicas; </w:t>
      </w:r>
    </w:p>
    <w:p w:rsidR="00330198" w:rsidRPr="00330198" w:rsidRDefault="00330198" w:rsidP="00330198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330198">
        <w:rPr>
          <w:rFonts w:ascii="Times New Roman" w:eastAsia="Times New Roman" w:hAnsi="Times New Roman"/>
          <w:color w:val="000000"/>
          <w:lang w:eastAsia="pt-BR"/>
        </w:rPr>
        <w:t>Assessorar as Comissões do C</w:t>
      </w:r>
      <w:r>
        <w:rPr>
          <w:rFonts w:ascii="Times New Roman" w:eastAsia="Times New Roman" w:hAnsi="Times New Roman"/>
          <w:color w:val="000000"/>
          <w:lang w:eastAsia="pt-BR"/>
        </w:rPr>
        <w:t xml:space="preserve">AU/SP nos assuntos jurídicos; </w:t>
      </w:r>
    </w:p>
    <w:p w:rsidR="00330198" w:rsidRPr="00330198" w:rsidRDefault="00330198" w:rsidP="00330198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330198">
        <w:rPr>
          <w:rFonts w:ascii="Times New Roman" w:eastAsia="Times New Roman" w:hAnsi="Times New Roman"/>
          <w:color w:val="000000"/>
          <w:lang w:eastAsia="pt-BR"/>
        </w:rPr>
        <w:t>Prestar assessoria nos processos administrativos que tramitam no Conselho, tais como processos ético-disciplinares, de exercício profissional, de fiscalização, de licitação e outros, emitindo manifestações e orientações quando solicitado, prezando pela legalidade dos at</w:t>
      </w:r>
      <w:r>
        <w:rPr>
          <w:rFonts w:ascii="Times New Roman" w:eastAsia="Times New Roman" w:hAnsi="Times New Roman"/>
          <w:color w:val="000000"/>
          <w:lang w:eastAsia="pt-BR"/>
        </w:rPr>
        <w:t xml:space="preserve">os; </w:t>
      </w:r>
    </w:p>
    <w:p w:rsidR="00330198" w:rsidRPr="00330198" w:rsidRDefault="00330198" w:rsidP="00330198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330198">
        <w:rPr>
          <w:rFonts w:ascii="Times New Roman" w:eastAsia="Times New Roman" w:hAnsi="Times New Roman"/>
          <w:color w:val="000000"/>
          <w:lang w:eastAsia="pt-BR"/>
        </w:rPr>
        <w:t>Acompanhar os processos extrajudiciais do CAU/SP, compatíveis com a área consultiva do órgão, acompanhando e realizan</w:t>
      </w:r>
      <w:r>
        <w:rPr>
          <w:rFonts w:ascii="Times New Roman" w:eastAsia="Times New Roman" w:hAnsi="Times New Roman"/>
          <w:color w:val="000000"/>
          <w:lang w:eastAsia="pt-BR"/>
        </w:rPr>
        <w:t xml:space="preserve">do todos os atos necessários; </w:t>
      </w:r>
    </w:p>
    <w:p w:rsidR="00330198" w:rsidRPr="00330198" w:rsidRDefault="00330198" w:rsidP="00330198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330198">
        <w:rPr>
          <w:rFonts w:ascii="Times New Roman" w:eastAsia="Times New Roman" w:hAnsi="Times New Roman"/>
          <w:color w:val="000000"/>
          <w:lang w:eastAsia="pt-BR"/>
        </w:rPr>
        <w:t>Auxiliar o Assessor Chefe do Jurídico no assessoramento à Presidência, Conselho Diretor e Chefia de Gabinete do C</w:t>
      </w:r>
      <w:r>
        <w:rPr>
          <w:rFonts w:ascii="Times New Roman" w:eastAsia="Times New Roman" w:hAnsi="Times New Roman"/>
          <w:color w:val="000000"/>
          <w:lang w:eastAsia="pt-BR"/>
        </w:rPr>
        <w:t xml:space="preserve">AU/SP nos assuntos jurídicos; </w:t>
      </w:r>
    </w:p>
    <w:p w:rsidR="00330198" w:rsidRPr="00330198" w:rsidRDefault="00330198" w:rsidP="00330198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330198">
        <w:rPr>
          <w:rFonts w:ascii="Times New Roman" w:eastAsia="Times New Roman" w:hAnsi="Times New Roman"/>
          <w:color w:val="000000"/>
          <w:lang w:eastAsia="pt-BR"/>
        </w:rPr>
        <w:t>Auxiliar o Assessor Chefe do Jurídico no assessoramento ao Plenário, acompanhando as sessões e emitindo ma</w:t>
      </w:r>
      <w:r>
        <w:rPr>
          <w:rFonts w:ascii="Times New Roman" w:eastAsia="Times New Roman" w:hAnsi="Times New Roman"/>
          <w:color w:val="000000"/>
          <w:lang w:eastAsia="pt-BR"/>
        </w:rPr>
        <w:t xml:space="preserve">nifestações, caso necessário; </w:t>
      </w:r>
    </w:p>
    <w:p w:rsidR="00330198" w:rsidRPr="00330198" w:rsidRDefault="00330198" w:rsidP="00330198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330198">
        <w:rPr>
          <w:rFonts w:ascii="Times New Roman" w:eastAsia="Times New Roman" w:hAnsi="Times New Roman"/>
          <w:color w:val="000000"/>
          <w:lang w:eastAsia="pt-BR"/>
        </w:rPr>
        <w:t>Auxiliar o Assessor Chefe do Jurídico na análise da legalidade de atos nor</w:t>
      </w:r>
      <w:r>
        <w:rPr>
          <w:rFonts w:ascii="Times New Roman" w:eastAsia="Times New Roman" w:hAnsi="Times New Roman"/>
          <w:color w:val="000000"/>
          <w:lang w:eastAsia="pt-BR"/>
        </w:rPr>
        <w:t xml:space="preserve">mativos do CAU/SP; </w:t>
      </w:r>
    </w:p>
    <w:p w:rsidR="00330198" w:rsidRPr="00330198" w:rsidRDefault="00330198" w:rsidP="00330198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330198">
        <w:rPr>
          <w:rFonts w:ascii="Times New Roman" w:eastAsia="Times New Roman" w:hAnsi="Times New Roman"/>
          <w:color w:val="000000"/>
          <w:lang w:eastAsia="pt-BR"/>
        </w:rPr>
        <w:t>Assessorar a Administração nos assuntos de natureza jurídica, mediante análise e emissão pareceres escr</w:t>
      </w:r>
      <w:r>
        <w:rPr>
          <w:rFonts w:ascii="Times New Roman" w:eastAsia="Times New Roman" w:hAnsi="Times New Roman"/>
          <w:color w:val="000000"/>
          <w:lang w:eastAsia="pt-BR"/>
        </w:rPr>
        <w:t xml:space="preserve">itos e manifestações verbais; </w:t>
      </w:r>
    </w:p>
    <w:p w:rsidR="00330198" w:rsidRPr="00330198" w:rsidRDefault="00330198" w:rsidP="00330198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330198">
        <w:rPr>
          <w:rFonts w:ascii="Times New Roman" w:eastAsia="Times New Roman" w:hAnsi="Times New Roman"/>
          <w:color w:val="000000"/>
          <w:lang w:eastAsia="pt-BR"/>
        </w:rPr>
        <w:t>Auxiliar o Assessor Chefe do Jurídico na elaboração de planejamento estratégico e planos de ação orç</w:t>
      </w:r>
      <w:r>
        <w:rPr>
          <w:rFonts w:ascii="Times New Roman" w:eastAsia="Times New Roman" w:hAnsi="Times New Roman"/>
          <w:color w:val="000000"/>
          <w:lang w:eastAsia="pt-BR"/>
        </w:rPr>
        <w:t xml:space="preserve">amentários do setor; </w:t>
      </w:r>
    </w:p>
    <w:p w:rsidR="00330198" w:rsidRPr="00330198" w:rsidRDefault="00330198" w:rsidP="00330198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330198">
        <w:rPr>
          <w:rFonts w:ascii="Times New Roman" w:eastAsia="Times New Roman" w:hAnsi="Times New Roman"/>
          <w:color w:val="000000"/>
          <w:lang w:eastAsia="pt-BR"/>
        </w:rPr>
        <w:t>Auxiliar o Assessor Chefe do Jurídico na elaboração dos relatórios estratégicos e orçamentários do setor, em conformidade com as norm</w:t>
      </w:r>
      <w:r>
        <w:rPr>
          <w:rFonts w:ascii="Times New Roman" w:eastAsia="Times New Roman" w:hAnsi="Times New Roman"/>
          <w:color w:val="000000"/>
          <w:lang w:eastAsia="pt-BR"/>
        </w:rPr>
        <w:t xml:space="preserve">ativas e instruções internas; </w:t>
      </w:r>
    </w:p>
    <w:p w:rsidR="00330198" w:rsidRPr="00330198" w:rsidRDefault="00330198" w:rsidP="00330198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330198">
        <w:rPr>
          <w:rFonts w:ascii="Times New Roman" w:eastAsia="Times New Roman" w:hAnsi="Times New Roman"/>
          <w:color w:val="000000"/>
          <w:lang w:eastAsia="pt-BR"/>
        </w:rPr>
        <w:t xml:space="preserve">Atuar como procurador nas ações judiciais e nos procedimentos extrajudiciais em que o Conselho figure </w:t>
      </w:r>
      <w:proofErr w:type="gramStart"/>
      <w:r w:rsidRPr="00330198">
        <w:rPr>
          <w:rFonts w:ascii="Times New Roman" w:eastAsia="Times New Roman" w:hAnsi="Times New Roman"/>
          <w:color w:val="000000"/>
          <w:lang w:eastAsia="pt-BR"/>
        </w:rPr>
        <w:t>como parte ou seja</w:t>
      </w:r>
      <w:proofErr w:type="gramEnd"/>
      <w:r w:rsidRPr="00330198">
        <w:rPr>
          <w:rFonts w:ascii="Times New Roman" w:eastAsia="Times New Roman" w:hAnsi="Times New Roman"/>
          <w:color w:val="000000"/>
          <w:lang w:eastAsia="pt-BR"/>
        </w:rPr>
        <w:t xml:space="preserve"> de seu interesse, acompanhando e realizando todos os atos necessários (petições iniciais, contestações, defesas, acordos, audiências, recursos, prestar informações </w:t>
      </w:r>
      <w:proofErr w:type="spellStart"/>
      <w:r w:rsidRPr="00330198">
        <w:rPr>
          <w:rFonts w:ascii="Times New Roman" w:eastAsia="Times New Roman" w:hAnsi="Times New Roman"/>
          <w:color w:val="000000"/>
          <w:lang w:eastAsia="pt-BR"/>
        </w:rPr>
        <w:t>etc</w:t>
      </w:r>
      <w:proofErr w:type="spellEnd"/>
      <w:r w:rsidRPr="00330198">
        <w:rPr>
          <w:rFonts w:ascii="Times New Roman" w:eastAsia="Times New Roman" w:hAnsi="Times New Roman"/>
          <w:color w:val="000000"/>
          <w:lang w:eastAsia="pt-BR"/>
        </w:rPr>
        <w:t>), dentro dos prazos estipulados, em</w:t>
      </w:r>
      <w:r>
        <w:rPr>
          <w:rFonts w:ascii="Times New Roman" w:eastAsia="Times New Roman" w:hAnsi="Times New Roman"/>
          <w:color w:val="000000"/>
          <w:lang w:eastAsia="pt-BR"/>
        </w:rPr>
        <w:t xml:space="preserve"> caso de necessidade;</w:t>
      </w:r>
      <w:r w:rsidRPr="00330198">
        <w:rPr>
          <w:rFonts w:ascii="Times New Roman" w:eastAsia="Times New Roman" w:hAnsi="Times New Roman"/>
          <w:color w:val="000000"/>
          <w:lang w:eastAsia="pt-BR"/>
        </w:rPr>
        <w:t xml:space="preserve"> </w:t>
      </w:r>
    </w:p>
    <w:p w:rsidR="00330198" w:rsidRPr="00043814" w:rsidRDefault="00330198" w:rsidP="00330198">
      <w:pPr>
        <w:pStyle w:val="PargrafodaLista"/>
        <w:numPr>
          <w:ilvl w:val="0"/>
          <w:numId w:val="34"/>
        </w:numPr>
        <w:jc w:val="both"/>
        <w:rPr>
          <w:rFonts w:ascii="Times New Roman" w:hAnsi="Times New Roman"/>
        </w:rPr>
      </w:pPr>
      <w:r w:rsidRPr="00330198">
        <w:rPr>
          <w:rFonts w:ascii="Times New Roman" w:eastAsia="Times New Roman" w:hAnsi="Times New Roman"/>
          <w:color w:val="000000"/>
          <w:lang w:eastAsia="pt-BR"/>
        </w:rPr>
        <w:t>Executar outras atividades compatíveis com as atribuições e competências da área de lotação, conforme determinação do gestor.</w:t>
      </w:r>
    </w:p>
    <w:sectPr w:rsidR="00330198" w:rsidRPr="00043814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21" w:rsidRDefault="00A76921">
      <w:r>
        <w:separator/>
      </w:r>
    </w:p>
  </w:endnote>
  <w:endnote w:type="continuationSeparator" w:id="0">
    <w:p w:rsidR="00A76921" w:rsidRDefault="00A7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21" w:rsidRDefault="00A76921">
      <w:r>
        <w:separator/>
      </w:r>
    </w:p>
  </w:footnote>
  <w:footnote w:type="continuationSeparator" w:id="0">
    <w:p w:rsidR="00A76921" w:rsidRDefault="00A76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1012FCC"/>
    <w:multiLevelType w:val="hybridMultilevel"/>
    <w:tmpl w:val="A148CF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42229"/>
    <w:multiLevelType w:val="hybridMultilevel"/>
    <w:tmpl w:val="76C85B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0"/>
  </w:num>
  <w:num w:numId="4">
    <w:abstractNumId w:val="6"/>
  </w:num>
  <w:num w:numId="5">
    <w:abstractNumId w:val="29"/>
  </w:num>
  <w:num w:numId="6">
    <w:abstractNumId w:val="17"/>
  </w:num>
  <w:num w:numId="7">
    <w:abstractNumId w:val="31"/>
  </w:num>
  <w:num w:numId="8">
    <w:abstractNumId w:val="12"/>
  </w:num>
  <w:num w:numId="9">
    <w:abstractNumId w:val="15"/>
  </w:num>
  <w:num w:numId="10">
    <w:abstractNumId w:val="1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4"/>
  </w:num>
  <w:num w:numId="14">
    <w:abstractNumId w:val="25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1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7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9"/>
  </w:num>
  <w:num w:numId="25">
    <w:abstractNumId w:val="22"/>
  </w:num>
  <w:num w:numId="26">
    <w:abstractNumId w:val="33"/>
  </w:num>
  <w:num w:numId="27">
    <w:abstractNumId w:val="21"/>
  </w:num>
  <w:num w:numId="28">
    <w:abstractNumId w:val="13"/>
  </w:num>
  <w:num w:numId="29">
    <w:abstractNumId w:val="28"/>
  </w:num>
  <w:num w:numId="30">
    <w:abstractNumId w:val="4"/>
  </w:num>
  <w:num w:numId="31">
    <w:abstractNumId w:val="3"/>
  </w:num>
  <w:num w:numId="32">
    <w:abstractNumId w:val="30"/>
  </w:num>
  <w:num w:numId="33">
    <w:abstractNumId w:val="2"/>
  </w:num>
  <w:num w:numId="3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0CA3"/>
    <w:rsid w:val="000414BC"/>
    <w:rsid w:val="000415C6"/>
    <w:rsid w:val="0004218E"/>
    <w:rsid w:val="00042797"/>
    <w:rsid w:val="00042F69"/>
    <w:rsid w:val="000436B4"/>
    <w:rsid w:val="000436DA"/>
    <w:rsid w:val="00043814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B08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6E7A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093F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343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198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57BF"/>
    <w:rsid w:val="00346439"/>
    <w:rsid w:val="00346D99"/>
    <w:rsid w:val="00347268"/>
    <w:rsid w:val="003479F0"/>
    <w:rsid w:val="0035058A"/>
    <w:rsid w:val="003506AC"/>
    <w:rsid w:val="00350F7E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215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09F2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3B7E"/>
    <w:rsid w:val="004A4C6A"/>
    <w:rsid w:val="004A5714"/>
    <w:rsid w:val="004A5A38"/>
    <w:rsid w:val="004A6173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570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67EA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2B44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A6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4CF0"/>
    <w:rsid w:val="006A67FC"/>
    <w:rsid w:val="006A71D7"/>
    <w:rsid w:val="006B05DC"/>
    <w:rsid w:val="006B06DF"/>
    <w:rsid w:val="006B0994"/>
    <w:rsid w:val="006B146C"/>
    <w:rsid w:val="006B1B1F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469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575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62A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3FFD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B7EBE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2EBE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921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6D84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022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529B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4D9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6A5A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1AF"/>
    <w:rsid w:val="00CA04A1"/>
    <w:rsid w:val="00CA04E7"/>
    <w:rsid w:val="00CA3622"/>
    <w:rsid w:val="00CA4116"/>
    <w:rsid w:val="00CA4282"/>
    <w:rsid w:val="00CA5179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347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3E9A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C8E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4C8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CE9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05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1B8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11F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4.xml><?xml version="1.0" encoding="utf-8"?>
<ds:datastoreItem xmlns:ds="http://schemas.openxmlformats.org/officeDocument/2006/customXml" ds:itemID="{225BA47B-CB60-4927-B7F8-42FCFE4B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906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3</cp:revision>
  <cp:lastPrinted>2022-06-07T19:57:00Z</cp:lastPrinted>
  <dcterms:created xsi:type="dcterms:W3CDTF">2024-03-18T13:46:00Z</dcterms:created>
  <dcterms:modified xsi:type="dcterms:W3CDTF">2024-03-18T14:05:00Z</dcterms:modified>
</cp:coreProperties>
</file>