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D6" w:rsidRPr="00D66D72" w:rsidRDefault="00B439D6" w:rsidP="00B439D6">
      <w:pPr>
        <w:contextualSpacing/>
        <w:jc w:val="center"/>
        <w:rPr>
          <w:rFonts w:ascii="Times New Roman" w:hAnsi="Times New Roman" w:cs="Times New Roman"/>
          <w:b/>
        </w:rPr>
      </w:pPr>
      <w:r w:rsidRPr="00D66D72">
        <w:rPr>
          <w:rFonts w:ascii="Times New Roman" w:hAnsi="Times New Roman" w:cs="Times New Roman"/>
          <w:b/>
        </w:rPr>
        <w:t>PORTARIA PRESIDENCIAL CAU/SP Nº 6</w:t>
      </w:r>
      <w:r w:rsidR="001445D5">
        <w:rPr>
          <w:rFonts w:ascii="Times New Roman" w:hAnsi="Times New Roman" w:cs="Times New Roman"/>
          <w:b/>
        </w:rPr>
        <w:t>36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1445D5">
        <w:rPr>
          <w:rFonts w:ascii="Times New Roman" w:hAnsi="Times New Roman" w:cs="Times New Roman"/>
          <w:b/>
        </w:rPr>
        <w:t>21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1445D5">
        <w:rPr>
          <w:rFonts w:ascii="Times New Roman" w:hAnsi="Times New Roman" w:cs="Times New Roman"/>
          <w:b/>
        </w:rPr>
        <w:t>FEVEREIRO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E4E82" w:rsidRPr="00DE4E82" w:rsidRDefault="00DE4E82" w:rsidP="00DE4E8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E4E82">
        <w:rPr>
          <w:rFonts w:ascii="Times New Roman" w:eastAsia="Times New Roman" w:hAnsi="Times New Roman" w:cs="Times New Roman"/>
          <w:color w:val="000000"/>
          <w:lang w:eastAsia="pt-BR"/>
        </w:rPr>
        <w:t xml:space="preserve">Altera a Portaria Presidencial CAU/SP n.º </w:t>
      </w:r>
      <w:r w:rsidR="00D146E3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="001445D5">
        <w:rPr>
          <w:rFonts w:ascii="Times New Roman" w:eastAsia="Times New Roman" w:hAnsi="Times New Roman" w:cs="Times New Roman"/>
          <w:color w:val="000000"/>
          <w:lang w:eastAsia="pt-BR"/>
        </w:rPr>
        <w:t>84</w:t>
      </w:r>
      <w:r w:rsidRPr="00DE4E8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1445D5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D146E3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DE4E82">
        <w:rPr>
          <w:rFonts w:ascii="Times New Roman" w:eastAsia="Times New Roman" w:hAnsi="Times New Roman" w:cs="Times New Roman"/>
          <w:color w:val="000000"/>
          <w:lang w:eastAsia="pt-BR"/>
        </w:rPr>
        <w:t xml:space="preserve"> de</w:t>
      </w:r>
    </w:p>
    <w:p w:rsidR="001445D5" w:rsidRPr="001445D5" w:rsidRDefault="001445D5" w:rsidP="001445D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Janeiro</w:t>
      </w:r>
      <w:r w:rsidR="00DE4E8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DE4E82" w:rsidRPr="00DE4E82">
        <w:rPr>
          <w:rFonts w:ascii="Times New Roman" w:eastAsia="Times New Roman" w:hAnsi="Times New Roman" w:cs="Times New Roman"/>
          <w:color w:val="000000"/>
          <w:lang w:eastAsia="pt-BR"/>
        </w:rPr>
        <w:t xml:space="preserve">de 2023, que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i</w:t>
      </w:r>
      <w:r w:rsidRPr="001445D5">
        <w:rPr>
          <w:rFonts w:ascii="Times New Roman" w:eastAsia="Times New Roman" w:hAnsi="Times New Roman" w:cs="Times New Roman"/>
          <w:color w:val="000000"/>
          <w:lang w:eastAsia="pt-BR"/>
        </w:rPr>
        <w:t>nstitui o Comitê Gestor de Proteção de Dados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1445D5">
        <w:rPr>
          <w:rFonts w:ascii="Times New Roman" w:eastAsia="Times New Roman" w:hAnsi="Times New Roman" w:cs="Times New Roman"/>
          <w:color w:val="000000"/>
          <w:lang w:eastAsia="pt-BR"/>
        </w:rPr>
        <w:t>Pessoais – CGPDP no âmbito do Conselho de</w:t>
      </w:r>
    </w:p>
    <w:p w:rsidR="00DE4E82" w:rsidRDefault="001445D5" w:rsidP="001445D5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445D5">
        <w:rPr>
          <w:rFonts w:ascii="Times New Roman" w:eastAsia="Times New Roman" w:hAnsi="Times New Roman" w:cs="Times New Roman"/>
          <w:color w:val="000000"/>
          <w:lang w:eastAsia="pt-BR"/>
        </w:rPr>
        <w:t>Arquitetura e Urbanismo de São Paulo (CAU/SP) 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1445D5">
        <w:rPr>
          <w:rFonts w:ascii="Times New Roman" w:eastAsia="Times New Roman" w:hAnsi="Times New Roman" w:cs="Times New Roman"/>
          <w:color w:val="000000"/>
          <w:lang w:eastAsia="pt-BR"/>
        </w:rPr>
        <w:t>dá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,</w:t>
      </w:r>
      <w:r w:rsidR="009E71BC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prorroga por 12 (doze) meses o </w:t>
      </w:r>
      <w:r w:rsidR="0069552C">
        <w:rPr>
          <w:rFonts w:ascii="Times New Roman" w:eastAsia="Times New Roman" w:hAnsi="Times New Roman" w:cs="Times New Roman"/>
          <w:color w:val="000000"/>
          <w:lang w:eastAsia="pt-BR"/>
        </w:rPr>
        <w:t xml:space="preserve">mandato do </w:t>
      </w:r>
      <w:r w:rsidRPr="001445D5">
        <w:rPr>
          <w:rFonts w:ascii="Times New Roman" w:eastAsia="Times New Roman" w:hAnsi="Times New Roman" w:cs="Times New Roman"/>
          <w:color w:val="000000"/>
          <w:lang w:eastAsia="pt-BR"/>
        </w:rPr>
        <w:t>Comitê Gestor de Proteção de Dados Pessoais – CGPDP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DE4E82" w:rsidRDefault="00DE4E82" w:rsidP="00DE4E8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atribuições que lhe conferem o art. 35, incisos III, da Lei n° 12.378, de 31 de dezembro de 2010 e com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fundamento nas disposições contidas no Art. </w:t>
      </w:r>
      <w:r w:rsidRPr="008019CA">
        <w:rPr>
          <w:rFonts w:ascii="Times New Roman" w:eastAsia="Times New Roman" w:hAnsi="Times New Roman" w:cs="Times New Roman"/>
          <w:color w:val="000000"/>
          <w:lang w:eastAsia="pt-BR"/>
        </w:rPr>
        <w:t>182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, d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 xml:space="preserve">o Regimento Interno do CAU/SP,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e ainda,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445D5" w:rsidRDefault="001445D5" w:rsidP="00144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445D5">
        <w:rPr>
          <w:rFonts w:ascii="Times New Roman" w:eastAsia="Times New Roman" w:hAnsi="Times New Roman" w:cs="Times New Roman"/>
          <w:color w:val="000000"/>
          <w:lang w:eastAsia="pt-BR"/>
        </w:rPr>
        <w:t>Considerando o disposto na Lei n. 12.527, de 18 de novembro de 2011 (Lei de Acesso à Informação –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1445D5">
        <w:rPr>
          <w:rFonts w:ascii="Times New Roman" w:eastAsia="Times New Roman" w:hAnsi="Times New Roman" w:cs="Times New Roman"/>
          <w:color w:val="000000"/>
          <w:lang w:eastAsia="pt-BR"/>
        </w:rPr>
        <w:t>LAI), que regula o acesso a informações previsto no inciso XXXIII do art. 5º, no inciso II do § 3º do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1445D5">
        <w:rPr>
          <w:rFonts w:ascii="Times New Roman" w:eastAsia="Times New Roman" w:hAnsi="Times New Roman" w:cs="Times New Roman"/>
          <w:color w:val="000000"/>
          <w:lang w:eastAsia="pt-BR"/>
        </w:rPr>
        <w:t>art. 37 e no § 2º, do art. 216 da Constituição Federal;</w:t>
      </w:r>
    </w:p>
    <w:p w:rsidR="001445D5" w:rsidRDefault="001445D5" w:rsidP="00144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146E3" w:rsidRPr="00D146E3" w:rsidRDefault="001445D5" w:rsidP="00144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445D5">
        <w:rPr>
          <w:rFonts w:ascii="Times New Roman" w:eastAsia="Times New Roman" w:hAnsi="Times New Roman" w:cs="Times New Roman"/>
          <w:color w:val="000000"/>
          <w:lang w:eastAsia="pt-BR"/>
        </w:rPr>
        <w:t>Considerando o disposto na Lei nº 13.709, de 14 de agosto de 2018, Lei Geral de Proteção de Dados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1445D5">
        <w:rPr>
          <w:rFonts w:ascii="Times New Roman" w:eastAsia="Times New Roman" w:hAnsi="Times New Roman" w:cs="Times New Roman"/>
          <w:color w:val="000000"/>
          <w:lang w:eastAsia="pt-BR"/>
        </w:rPr>
        <w:t>Pessoais – LGPD, que dispõe sobre o tratamento de dados pessoais, inclusive nos meios digitais, por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1445D5">
        <w:rPr>
          <w:rFonts w:ascii="Times New Roman" w:eastAsia="Times New Roman" w:hAnsi="Times New Roman" w:cs="Times New Roman"/>
          <w:color w:val="000000"/>
          <w:lang w:eastAsia="pt-BR"/>
        </w:rPr>
        <w:t>pessoa natural ou por pessoa jurídica de direito público ou privado, com o objetivo de proteger os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1445D5">
        <w:rPr>
          <w:rFonts w:ascii="Times New Roman" w:eastAsia="Times New Roman" w:hAnsi="Times New Roman" w:cs="Times New Roman"/>
          <w:color w:val="000000"/>
          <w:lang w:eastAsia="pt-BR"/>
        </w:rPr>
        <w:t>direitos fundamentais de liberdade e de privacidade e o livre desenvolvimento da personalidade da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1445D5">
        <w:rPr>
          <w:rFonts w:ascii="Times New Roman" w:eastAsia="Times New Roman" w:hAnsi="Times New Roman" w:cs="Times New Roman"/>
          <w:color w:val="000000"/>
          <w:lang w:eastAsia="pt-BR"/>
        </w:rPr>
        <w:t>pessoa natural;</w:t>
      </w:r>
    </w:p>
    <w:p w:rsidR="00B439D6" w:rsidRDefault="00B439D6" w:rsidP="00D14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439D6" w:rsidRDefault="001445D5" w:rsidP="00144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445D5">
        <w:rPr>
          <w:rFonts w:ascii="Times New Roman" w:eastAsia="Times New Roman" w:hAnsi="Times New Roman" w:cs="Times New Roman"/>
          <w:color w:val="000000"/>
          <w:lang w:eastAsia="pt-BR"/>
        </w:rPr>
        <w:t>Considerando a necessidade de instalação de procedimentos internos que garantam o integral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1445D5">
        <w:rPr>
          <w:rFonts w:ascii="Times New Roman" w:eastAsia="Times New Roman" w:hAnsi="Times New Roman" w:cs="Times New Roman"/>
          <w:color w:val="000000"/>
          <w:lang w:eastAsia="pt-BR"/>
        </w:rPr>
        <w:t>cumprimento da Lei Geral de Proteção de Dados Pessoais – LGPD;</w:t>
      </w:r>
      <w:r w:rsidR="00B439D6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B439D6" w:rsidRPr="00D146E3" w:rsidRDefault="00B439D6" w:rsidP="00D14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146E3" w:rsidRDefault="001445D5" w:rsidP="00144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445D5">
        <w:rPr>
          <w:rFonts w:ascii="Times New Roman" w:eastAsia="Times New Roman" w:hAnsi="Times New Roman" w:cs="Times New Roman"/>
          <w:color w:val="000000"/>
          <w:lang w:eastAsia="pt-BR"/>
        </w:rPr>
        <w:t>Considerando a necessidade de adequação dos processos de trabalho e sistemas que façam tratamento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1445D5">
        <w:rPr>
          <w:rFonts w:ascii="Times New Roman" w:eastAsia="Times New Roman" w:hAnsi="Times New Roman" w:cs="Times New Roman"/>
          <w:color w:val="000000"/>
          <w:lang w:eastAsia="pt-BR"/>
        </w:rPr>
        <w:t>de dados pessoais visando preservar e assegurar a integridade, disponibilidade, confidencialidade 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1445D5">
        <w:rPr>
          <w:rFonts w:ascii="Times New Roman" w:eastAsia="Times New Roman" w:hAnsi="Times New Roman" w:cs="Times New Roman"/>
          <w:color w:val="000000"/>
          <w:lang w:eastAsia="pt-BR"/>
        </w:rPr>
        <w:t>autenticidade dos dados e informações no âmbito do CAU/SP;</w:t>
      </w:r>
    </w:p>
    <w:p w:rsidR="001445D5" w:rsidRDefault="001445D5" w:rsidP="00144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445D5" w:rsidRDefault="001445D5" w:rsidP="00144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445D5">
        <w:rPr>
          <w:rFonts w:ascii="Times New Roman" w:eastAsia="Times New Roman" w:hAnsi="Times New Roman" w:cs="Times New Roman"/>
          <w:color w:val="000000"/>
          <w:lang w:eastAsia="pt-BR"/>
        </w:rPr>
        <w:t>Considerando que no CAU/SP as responsabilidades estão distribuídas por diversas áreas;</w:t>
      </w:r>
    </w:p>
    <w:p w:rsidR="001445D5" w:rsidRPr="001445D5" w:rsidRDefault="001445D5" w:rsidP="00144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9552C" w:rsidRDefault="001445D5" w:rsidP="00144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445D5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que os órgãos devem se responsabilizar pelos dados pessoais que lhe são confiados; </w:t>
      </w:r>
    </w:p>
    <w:p w:rsidR="0069552C" w:rsidRDefault="0069552C" w:rsidP="00144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445D5" w:rsidRPr="00D146E3" w:rsidRDefault="0069552C" w:rsidP="00144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9552C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 encerramento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em 26/01/2024, </w:t>
      </w:r>
      <w:r w:rsidRPr="0069552C">
        <w:rPr>
          <w:rFonts w:ascii="Times New Roman" w:eastAsia="Times New Roman" w:hAnsi="Times New Roman" w:cs="Times New Roman"/>
          <w:color w:val="000000"/>
          <w:lang w:eastAsia="pt-BR"/>
        </w:rPr>
        <w:t xml:space="preserve">da vigência do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mandato do </w:t>
      </w:r>
      <w:r w:rsidRPr="0069552C">
        <w:rPr>
          <w:rFonts w:ascii="Times New Roman" w:eastAsia="Times New Roman" w:hAnsi="Times New Roman" w:cs="Times New Roman"/>
          <w:color w:val="000000"/>
          <w:lang w:eastAsia="pt-BR"/>
        </w:rPr>
        <w:t xml:space="preserve">Comitê Gestor de Proteção de Dados Pessoais – CGPDP nomeado pela </w:t>
      </w:r>
      <w:r w:rsidRPr="00F56A12">
        <w:rPr>
          <w:rFonts w:ascii="Times New Roman" w:hAnsi="Times New Roman" w:cs="Times New Roman"/>
        </w:rPr>
        <w:t>Portaria Presidencial</w:t>
      </w:r>
      <w:r>
        <w:rPr>
          <w:rFonts w:ascii="Times New Roman" w:hAnsi="Times New Roman" w:cs="Times New Roman"/>
        </w:rPr>
        <w:t xml:space="preserve"> CAU/SP</w:t>
      </w:r>
      <w:r w:rsidRPr="00F56A12">
        <w:rPr>
          <w:rFonts w:ascii="Times New Roman" w:hAnsi="Times New Roman" w:cs="Times New Roman"/>
        </w:rPr>
        <w:t xml:space="preserve"> nº </w:t>
      </w:r>
      <w:r>
        <w:rPr>
          <w:rFonts w:ascii="Times New Roman" w:hAnsi="Times New Roman" w:cs="Times New Roman"/>
        </w:rPr>
        <w:t>484</w:t>
      </w:r>
      <w:r w:rsidRPr="00F56A12">
        <w:rPr>
          <w:rFonts w:ascii="Times New Roman" w:hAnsi="Times New Roman" w:cs="Times New Roman"/>
        </w:rPr>
        <w:t xml:space="preserve">, de </w:t>
      </w:r>
      <w:r>
        <w:rPr>
          <w:rFonts w:ascii="Times New Roman" w:hAnsi="Times New Roman" w:cs="Times New Roman"/>
        </w:rPr>
        <w:t>12</w:t>
      </w:r>
      <w:r w:rsidRPr="00F56A12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janeiro</w:t>
      </w:r>
      <w:r w:rsidRPr="00F56A12">
        <w:rPr>
          <w:rFonts w:ascii="Times New Roman" w:hAnsi="Times New Roman" w:cs="Times New Roman"/>
        </w:rPr>
        <w:t xml:space="preserve"> de 2023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1445D5" w:rsidRPr="001445D5">
        <w:rPr>
          <w:rFonts w:ascii="Times New Roman" w:eastAsia="Times New Roman" w:hAnsi="Times New Roman" w:cs="Times New Roman"/>
          <w:color w:val="000000"/>
          <w:lang w:eastAsia="pt-BR"/>
        </w:rPr>
        <w:t>e</w:t>
      </w:r>
      <w:r w:rsidR="001445D5">
        <w:rPr>
          <w:rFonts w:ascii="Times New Roman" w:eastAsia="Times New Roman" w:hAnsi="Times New Roman" w:cs="Times New Roman"/>
          <w:color w:val="000000"/>
          <w:lang w:eastAsia="pt-BR"/>
        </w:rPr>
        <w:t>,</w:t>
      </w:r>
    </w:p>
    <w:p w:rsidR="00D146E3" w:rsidRPr="00D146E3" w:rsidRDefault="00D146E3" w:rsidP="00D14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146E3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</w:t>
      </w:r>
      <w:r w:rsidR="001445D5">
        <w:rPr>
          <w:rFonts w:ascii="Times New Roman" w:eastAsia="Times New Roman" w:hAnsi="Times New Roman" w:cs="Times New Roman"/>
          <w:color w:val="000000"/>
          <w:lang w:eastAsia="pt-BR"/>
        </w:rPr>
        <w:t>a Solicitação doc. SEI 0165285</w:t>
      </w:r>
      <w:bookmarkStart w:id="0" w:name="_GoBack"/>
      <w:bookmarkEnd w:id="0"/>
      <w:r w:rsidR="001445D5">
        <w:rPr>
          <w:rFonts w:ascii="Times New Roman" w:eastAsia="Times New Roman" w:hAnsi="Times New Roman" w:cs="Times New Roman"/>
          <w:color w:val="000000"/>
          <w:lang w:eastAsia="pt-BR"/>
        </w:rPr>
        <w:t xml:space="preserve"> e Encaminhamento doc. SEI 0165377</w:t>
      </w:r>
      <w:r w:rsidR="00B439D6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1445D5">
        <w:rPr>
          <w:rFonts w:ascii="Times New Roman" w:eastAsia="Times New Roman" w:hAnsi="Times New Roman" w:cs="Times New Roman"/>
          <w:color w:val="000000"/>
          <w:lang w:eastAsia="pt-BR"/>
        </w:rPr>
        <w:t xml:space="preserve">ambos </w:t>
      </w:r>
      <w:r w:rsidR="00D146E3">
        <w:rPr>
          <w:rFonts w:ascii="Times New Roman" w:eastAsia="Times New Roman" w:hAnsi="Times New Roman" w:cs="Times New Roman"/>
          <w:color w:val="000000"/>
          <w:lang w:eastAsia="pt-BR"/>
        </w:rPr>
        <w:t>constante</w:t>
      </w:r>
      <w:r w:rsidR="001445D5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="00D146E3">
        <w:rPr>
          <w:rFonts w:ascii="Times New Roman" w:eastAsia="Times New Roman" w:hAnsi="Times New Roman" w:cs="Times New Roman"/>
          <w:color w:val="000000"/>
          <w:lang w:eastAsia="pt-BR"/>
        </w:rPr>
        <w:t xml:space="preserve"> dos autos do Processo SEI nº </w:t>
      </w:r>
      <w:r w:rsidR="001445D5" w:rsidRPr="001445D5">
        <w:rPr>
          <w:rFonts w:ascii="Times New Roman" w:eastAsia="Times New Roman" w:hAnsi="Times New Roman" w:cs="Times New Roman"/>
          <w:color w:val="000000"/>
          <w:lang w:eastAsia="pt-BR"/>
        </w:rPr>
        <w:t>00179.000675/2024-01</w:t>
      </w:r>
      <w:r w:rsidR="00D146E3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6F67A6" w:rsidRPr="002935C4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RESOLVE: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E4E82" w:rsidRPr="00F56A12" w:rsidRDefault="00DE4E82" w:rsidP="00DE4E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A12">
        <w:rPr>
          <w:rFonts w:ascii="Times New Roman" w:eastAsia="Times New Roman" w:hAnsi="Times New Roman" w:cs="Times New Roman"/>
          <w:color w:val="000000"/>
          <w:lang w:eastAsia="pt-BR"/>
        </w:rPr>
        <w:t xml:space="preserve">Art. </w:t>
      </w:r>
      <w:r w:rsidR="00D146E3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1445D5">
        <w:rPr>
          <w:rFonts w:ascii="Times New Roman" w:eastAsia="Times New Roman" w:hAnsi="Times New Roman" w:cs="Times New Roman"/>
          <w:color w:val="000000"/>
          <w:lang w:eastAsia="pt-BR"/>
        </w:rPr>
        <w:t>º Alterar o Art. 3</w:t>
      </w:r>
      <w:r w:rsidRPr="00F56A12">
        <w:rPr>
          <w:rFonts w:ascii="Times New Roman" w:eastAsia="Times New Roman" w:hAnsi="Times New Roman" w:cs="Times New Roman"/>
          <w:color w:val="000000"/>
          <w:lang w:eastAsia="pt-BR"/>
        </w:rPr>
        <w:t xml:space="preserve">º da </w:t>
      </w:r>
      <w:r w:rsidRPr="00F56A12">
        <w:rPr>
          <w:rFonts w:ascii="Times New Roman" w:hAnsi="Times New Roman" w:cs="Times New Roman"/>
        </w:rPr>
        <w:t>Portaria Presidencial</w:t>
      </w:r>
      <w:r w:rsidR="00222C46">
        <w:rPr>
          <w:rFonts w:ascii="Times New Roman" w:hAnsi="Times New Roman" w:cs="Times New Roman"/>
        </w:rPr>
        <w:t xml:space="preserve"> CAU/SP</w:t>
      </w:r>
      <w:r w:rsidRPr="00F56A12">
        <w:rPr>
          <w:rFonts w:ascii="Times New Roman" w:hAnsi="Times New Roman" w:cs="Times New Roman"/>
        </w:rPr>
        <w:t xml:space="preserve"> nº </w:t>
      </w:r>
      <w:r w:rsidR="001445D5">
        <w:rPr>
          <w:rFonts w:ascii="Times New Roman" w:hAnsi="Times New Roman" w:cs="Times New Roman"/>
        </w:rPr>
        <w:t>484</w:t>
      </w:r>
      <w:r w:rsidRPr="00F56A12">
        <w:rPr>
          <w:rFonts w:ascii="Times New Roman" w:hAnsi="Times New Roman" w:cs="Times New Roman"/>
        </w:rPr>
        <w:t xml:space="preserve">, de </w:t>
      </w:r>
      <w:r w:rsidR="001445D5">
        <w:rPr>
          <w:rFonts w:ascii="Times New Roman" w:hAnsi="Times New Roman" w:cs="Times New Roman"/>
        </w:rPr>
        <w:t>1</w:t>
      </w:r>
      <w:r w:rsidR="00D146E3">
        <w:rPr>
          <w:rFonts w:ascii="Times New Roman" w:hAnsi="Times New Roman" w:cs="Times New Roman"/>
        </w:rPr>
        <w:t>2</w:t>
      </w:r>
      <w:r w:rsidRPr="00F56A12">
        <w:rPr>
          <w:rFonts w:ascii="Times New Roman" w:hAnsi="Times New Roman" w:cs="Times New Roman"/>
        </w:rPr>
        <w:t xml:space="preserve"> de </w:t>
      </w:r>
      <w:r w:rsidR="001445D5">
        <w:rPr>
          <w:rFonts w:ascii="Times New Roman" w:hAnsi="Times New Roman" w:cs="Times New Roman"/>
        </w:rPr>
        <w:t>janeiro</w:t>
      </w:r>
      <w:r w:rsidRPr="00F56A12">
        <w:rPr>
          <w:rFonts w:ascii="Times New Roman" w:hAnsi="Times New Roman" w:cs="Times New Roman"/>
        </w:rPr>
        <w:t xml:space="preserve"> de 2023, para constar:</w:t>
      </w:r>
    </w:p>
    <w:p w:rsidR="00D146E3" w:rsidRDefault="00D146E3" w:rsidP="00DE4E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5D5" w:rsidRDefault="00DE4E82" w:rsidP="001445D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F56A12">
        <w:rPr>
          <w:rFonts w:ascii="Times New Roman" w:hAnsi="Times New Roman" w:cs="Times New Roman"/>
        </w:rPr>
        <w:t>“</w:t>
      </w:r>
      <w:r w:rsidR="001445D5" w:rsidRPr="001445D5">
        <w:rPr>
          <w:rFonts w:ascii="Times New Roman" w:hAnsi="Times New Roman" w:cs="Times New Roman"/>
          <w:i/>
          <w:color w:val="000000"/>
        </w:rPr>
        <w:t>Art. 3º O Comitê Gestor de proteção de dados, de natureza permanente, consultivo-deliberativa, tem</w:t>
      </w:r>
      <w:r w:rsidR="001445D5">
        <w:rPr>
          <w:rFonts w:ascii="Times New Roman" w:hAnsi="Times New Roman" w:cs="Times New Roman"/>
          <w:i/>
          <w:color w:val="000000"/>
        </w:rPr>
        <w:t xml:space="preserve"> </w:t>
      </w:r>
      <w:r w:rsidR="001445D5" w:rsidRPr="001445D5">
        <w:rPr>
          <w:rFonts w:ascii="Times New Roman" w:hAnsi="Times New Roman" w:cs="Times New Roman"/>
          <w:i/>
          <w:color w:val="000000"/>
        </w:rPr>
        <w:t>responsabilidade estratégica e será regido pelos responsáveis de cada área, sendo composto pelo</w:t>
      </w:r>
      <w:r w:rsidR="001445D5">
        <w:rPr>
          <w:rFonts w:ascii="Times New Roman" w:hAnsi="Times New Roman" w:cs="Times New Roman"/>
          <w:i/>
          <w:color w:val="000000"/>
        </w:rPr>
        <w:t xml:space="preserve"> </w:t>
      </w:r>
      <w:r w:rsidR="001445D5" w:rsidRPr="001445D5">
        <w:rPr>
          <w:rFonts w:ascii="Times New Roman" w:hAnsi="Times New Roman" w:cs="Times New Roman"/>
          <w:i/>
          <w:color w:val="000000"/>
        </w:rPr>
        <w:t>Encarregado de Dados – DPO (art. 5º, inciso VIII, da LGPD) e por representantes dos seguintes</w:t>
      </w:r>
      <w:r w:rsidR="001445D5">
        <w:rPr>
          <w:rFonts w:ascii="Times New Roman" w:hAnsi="Times New Roman" w:cs="Times New Roman"/>
          <w:i/>
          <w:color w:val="000000"/>
        </w:rPr>
        <w:t xml:space="preserve"> </w:t>
      </w:r>
      <w:r w:rsidR="001445D5" w:rsidRPr="001445D5">
        <w:rPr>
          <w:rFonts w:ascii="Times New Roman" w:hAnsi="Times New Roman" w:cs="Times New Roman"/>
          <w:i/>
          <w:color w:val="000000"/>
        </w:rPr>
        <w:t>setores:</w:t>
      </w:r>
    </w:p>
    <w:p w:rsidR="001445D5" w:rsidRPr="001445D5" w:rsidRDefault="001445D5" w:rsidP="001445D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1445D5" w:rsidRPr="001445D5" w:rsidRDefault="001445D5" w:rsidP="001445D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1445D5">
        <w:rPr>
          <w:rFonts w:ascii="Times New Roman" w:hAnsi="Times New Roman" w:cs="Times New Roman"/>
          <w:i/>
          <w:color w:val="000000"/>
        </w:rPr>
        <w:t>I</w:t>
      </w:r>
      <w:r w:rsidR="005334AD">
        <w:rPr>
          <w:rFonts w:ascii="Times New Roman" w:hAnsi="Times New Roman" w:cs="Times New Roman"/>
          <w:i/>
          <w:color w:val="000000"/>
        </w:rPr>
        <w:t xml:space="preserve"> –</w:t>
      </w:r>
      <w:r w:rsidRPr="001445D5">
        <w:rPr>
          <w:rFonts w:ascii="Times New Roman" w:hAnsi="Times New Roman" w:cs="Times New Roman"/>
          <w:i/>
          <w:color w:val="000000"/>
        </w:rPr>
        <w:t xml:space="preserve"> Ana Claudia </w:t>
      </w:r>
      <w:proofErr w:type="spellStart"/>
      <w:r w:rsidRPr="001445D5">
        <w:rPr>
          <w:rFonts w:ascii="Times New Roman" w:hAnsi="Times New Roman" w:cs="Times New Roman"/>
          <w:i/>
          <w:color w:val="000000"/>
        </w:rPr>
        <w:t>Galeazzo</w:t>
      </w:r>
      <w:proofErr w:type="spellEnd"/>
      <w:r w:rsidRPr="001445D5">
        <w:rPr>
          <w:rFonts w:ascii="Times New Roman" w:hAnsi="Times New Roman" w:cs="Times New Roman"/>
          <w:i/>
          <w:color w:val="000000"/>
        </w:rPr>
        <w:t>, Coordenadora</w:t>
      </w:r>
      <w:r w:rsidR="005334AD">
        <w:rPr>
          <w:rFonts w:ascii="Times New Roman" w:hAnsi="Times New Roman" w:cs="Times New Roman"/>
          <w:i/>
          <w:color w:val="000000"/>
        </w:rPr>
        <w:t xml:space="preserve"> – Aplicação: Escritório Descentralizado,</w:t>
      </w:r>
      <w:r w:rsidRPr="001445D5">
        <w:rPr>
          <w:rFonts w:ascii="Times New Roman" w:hAnsi="Times New Roman" w:cs="Times New Roman"/>
          <w:i/>
          <w:color w:val="000000"/>
        </w:rPr>
        <w:t xml:space="preserve"> Escritório Descentralizado do ABC, Matrícula 341;</w:t>
      </w:r>
    </w:p>
    <w:p w:rsidR="001445D5" w:rsidRPr="001445D5" w:rsidRDefault="001445D5" w:rsidP="001445D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1445D5">
        <w:rPr>
          <w:rFonts w:ascii="Times New Roman" w:hAnsi="Times New Roman" w:cs="Times New Roman"/>
          <w:i/>
          <w:color w:val="000000"/>
        </w:rPr>
        <w:t>II</w:t>
      </w:r>
      <w:r w:rsidR="005334AD">
        <w:rPr>
          <w:rFonts w:ascii="Times New Roman" w:hAnsi="Times New Roman" w:cs="Times New Roman"/>
          <w:i/>
          <w:color w:val="000000"/>
        </w:rPr>
        <w:t xml:space="preserve"> –</w:t>
      </w:r>
      <w:r w:rsidRPr="001445D5">
        <w:rPr>
          <w:rFonts w:ascii="Times New Roman" w:hAnsi="Times New Roman" w:cs="Times New Roman"/>
          <w:i/>
          <w:color w:val="000000"/>
        </w:rPr>
        <w:t xml:space="preserve"> Amanda Cristina </w:t>
      </w:r>
      <w:proofErr w:type="spellStart"/>
      <w:r w:rsidRPr="001445D5">
        <w:rPr>
          <w:rFonts w:ascii="Times New Roman" w:hAnsi="Times New Roman" w:cs="Times New Roman"/>
          <w:i/>
          <w:color w:val="000000"/>
        </w:rPr>
        <w:t>Silverio</w:t>
      </w:r>
      <w:proofErr w:type="spellEnd"/>
      <w:r w:rsidRPr="001445D5">
        <w:rPr>
          <w:rFonts w:ascii="Times New Roman" w:hAnsi="Times New Roman" w:cs="Times New Roman"/>
          <w:i/>
          <w:color w:val="000000"/>
        </w:rPr>
        <w:t>, Analista</w:t>
      </w:r>
      <w:r w:rsidR="005334AD">
        <w:rPr>
          <w:rFonts w:ascii="Times New Roman" w:hAnsi="Times New Roman" w:cs="Times New Roman"/>
          <w:i/>
          <w:color w:val="000000"/>
        </w:rPr>
        <w:t xml:space="preserve"> Técnica </w:t>
      </w:r>
      <w:r w:rsidRPr="001445D5">
        <w:rPr>
          <w:rFonts w:ascii="Times New Roman" w:hAnsi="Times New Roman" w:cs="Times New Roman"/>
          <w:i/>
          <w:color w:val="000000"/>
        </w:rPr>
        <w:t xml:space="preserve">II – </w:t>
      </w:r>
      <w:r w:rsidR="005334AD">
        <w:rPr>
          <w:rFonts w:ascii="Times New Roman" w:hAnsi="Times New Roman" w:cs="Times New Roman"/>
          <w:i/>
          <w:color w:val="000000"/>
        </w:rPr>
        <w:t xml:space="preserve">Aplicação: Jurídico, </w:t>
      </w:r>
      <w:r w:rsidRPr="001445D5">
        <w:rPr>
          <w:rFonts w:ascii="Times New Roman" w:hAnsi="Times New Roman" w:cs="Times New Roman"/>
          <w:i/>
          <w:color w:val="000000"/>
        </w:rPr>
        <w:t>Assessoria Jurídica, Matrícula 395;</w:t>
      </w:r>
    </w:p>
    <w:p w:rsidR="001445D5" w:rsidRPr="001445D5" w:rsidRDefault="001445D5" w:rsidP="001445D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1445D5">
        <w:rPr>
          <w:rFonts w:ascii="Times New Roman" w:hAnsi="Times New Roman" w:cs="Times New Roman"/>
          <w:i/>
          <w:color w:val="000000"/>
        </w:rPr>
        <w:t>III</w:t>
      </w:r>
      <w:r w:rsidR="005334AD">
        <w:rPr>
          <w:rFonts w:ascii="Times New Roman" w:hAnsi="Times New Roman" w:cs="Times New Roman"/>
          <w:i/>
          <w:color w:val="000000"/>
        </w:rPr>
        <w:t xml:space="preserve"> –</w:t>
      </w:r>
      <w:r w:rsidRPr="001445D5">
        <w:rPr>
          <w:rFonts w:ascii="Times New Roman" w:hAnsi="Times New Roman" w:cs="Times New Roman"/>
          <w:i/>
          <w:color w:val="000000"/>
        </w:rPr>
        <w:t xml:space="preserve"> Daiane Fernandes do Vale, Coordenadora – </w:t>
      </w:r>
      <w:r w:rsidR="005334AD">
        <w:rPr>
          <w:rFonts w:ascii="Times New Roman" w:hAnsi="Times New Roman" w:cs="Times New Roman"/>
          <w:i/>
          <w:color w:val="000000"/>
        </w:rPr>
        <w:t xml:space="preserve">Aplicação: Contas a Receber, </w:t>
      </w:r>
      <w:r w:rsidRPr="001445D5">
        <w:rPr>
          <w:rFonts w:ascii="Times New Roman" w:hAnsi="Times New Roman" w:cs="Times New Roman"/>
          <w:i/>
          <w:color w:val="000000"/>
        </w:rPr>
        <w:t>Coordenação de Contas a Receber, Matrícula 359;</w:t>
      </w:r>
    </w:p>
    <w:p w:rsidR="001445D5" w:rsidRPr="001445D5" w:rsidRDefault="001445D5" w:rsidP="001445D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1445D5">
        <w:rPr>
          <w:rFonts w:ascii="Times New Roman" w:hAnsi="Times New Roman" w:cs="Times New Roman"/>
          <w:i/>
          <w:color w:val="000000"/>
        </w:rPr>
        <w:t>IV</w:t>
      </w:r>
      <w:r w:rsidR="005334AD">
        <w:rPr>
          <w:rFonts w:ascii="Times New Roman" w:hAnsi="Times New Roman" w:cs="Times New Roman"/>
          <w:i/>
          <w:color w:val="000000"/>
        </w:rPr>
        <w:t xml:space="preserve"> –</w:t>
      </w:r>
      <w:r w:rsidRPr="001445D5">
        <w:rPr>
          <w:rFonts w:ascii="Times New Roman" w:hAnsi="Times New Roman" w:cs="Times New Roman"/>
          <w:i/>
          <w:color w:val="000000"/>
        </w:rPr>
        <w:t xml:space="preserve"> Eduardo da Silva Pinto, Analista </w:t>
      </w:r>
      <w:r w:rsidR="005334AD">
        <w:rPr>
          <w:rFonts w:ascii="Times New Roman" w:hAnsi="Times New Roman" w:cs="Times New Roman"/>
          <w:i/>
          <w:color w:val="000000"/>
        </w:rPr>
        <w:t xml:space="preserve">Técnico </w:t>
      </w:r>
      <w:r w:rsidRPr="001445D5">
        <w:rPr>
          <w:rFonts w:ascii="Times New Roman" w:hAnsi="Times New Roman" w:cs="Times New Roman"/>
          <w:i/>
          <w:color w:val="000000"/>
        </w:rPr>
        <w:t xml:space="preserve">III – </w:t>
      </w:r>
      <w:r w:rsidR="005334AD">
        <w:rPr>
          <w:rFonts w:ascii="Times New Roman" w:hAnsi="Times New Roman" w:cs="Times New Roman"/>
          <w:i/>
          <w:color w:val="000000"/>
        </w:rPr>
        <w:t xml:space="preserve">Aplicação: Fiscalização, </w:t>
      </w:r>
      <w:r w:rsidRPr="001445D5">
        <w:rPr>
          <w:rFonts w:ascii="Times New Roman" w:hAnsi="Times New Roman" w:cs="Times New Roman"/>
          <w:i/>
          <w:color w:val="000000"/>
        </w:rPr>
        <w:t>Escritório Descentralizado de Bauru, Matrícula 195;</w:t>
      </w:r>
    </w:p>
    <w:p w:rsidR="001445D5" w:rsidRPr="001445D5" w:rsidRDefault="001445D5" w:rsidP="001445D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1445D5">
        <w:rPr>
          <w:rFonts w:ascii="Times New Roman" w:hAnsi="Times New Roman" w:cs="Times New Roman"/>
          <w:i/>
          <w:color w:val="000000"/>
        </w:rPr>
        <w:t>V</w:t>
      </w:r>
      <w:r w:rsidR="005334AD">
        <w:rPr>
          <w:rFonts w:ascii="Times New Roman" w:hAnsi="Times New Roman" w:cs="Times New Roman"/>
          <w:i/>
          <w:color w:val="000000"/>
        </w:rPr>
        <w:t xml:space="preserve"> –</w:t>
      </w:r>
      <w:r w:rsidRPr="001445D5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Lucas Santos Mota</w:t>
      </w:r>
      <w:r w:rsidRPr="001445D5">
        <w:rPr>
          <w:rFonts w:ascii="Times New Roman" w:hAnsi="Times New Roman" w:cs="Times New Roman"/>
          <w:i/>
          <w:color w:val="000000"/>
        </w:rPr>
        <w:t xml:space="preserve">, </w:t>
      </w:r>
      <w:r>
        <w:rPr>
          <w:rFonts w:ascii="Times New Roman" w:hAnsi="Times New Roman" w:cs="Times New Roman"/>
          <w:i/>
          <w:color w:val="000000"/>
        </w:rPr>
        <w:t>Assistente Técnico</w:t>
      </w:r>
      <w:r w:rsidRPr="001445D5">
        <w:rPr>
          <w:rFonts w:ascii="Times New Roman" w:hAnsi="Times New Roman" w:cs="Times New Roman"/>
          <w:i/>
          <w:color w:val="000000"/>
        </w:rPr>
        <w:t xml:space="preserve"> – </w:t>
      </w:r>
      <w:r>
        <w:rPr>
          <w:rFonts w:ascii="Times New Roman" w:hAnsi="Times New Roman" w:cs="Times New Roman"/>
          <w:i/>
          <w:color w:val="000000"/>
        </w:rPr>
        <w:t>Aplicação: Atendimento</w:t>
      </w:r>
      <w:r w:rsidRPr="001445D5">
        <w:rPr>
          <w:rFonts w:ascii="Times New Roman" w:hAnsi="Times New Roman" w:cs="Times New Roman"/>
          <w:i/>
          <w:color w:val="000000"/>
        </w:rPr>
        <w:t xml:space="preserve">, </w:t>
      </w:r>
      <w:r w:rsidR="005334AD">
        <w:rPr>
          <w:rFonts w:ascii="Times New Roman" w:hAnsi="Times New Roman" w:cs="Times New Roman"/>
          <w:i/>
          <w:color w:val="000000"/>
        </w:rPr>
        <w:t xml:space="preserve">Coordenação de Atendimento, </w:t>
      </w:r>
      <w:r w:rsidRPr="001445D5">
        <w:rPr>
          <w:rFonts w:ascii="Times New Roman" w:hAnsi="Times New Roman" w:cs="Times New Roman"/>
          <w:i/>
          <w:color w:val="000000"/>
        </w:rPr>
        <w:t xml:space="preserve">Matrícula </w:t>
      </w:r>
      <w:r>
        <w:rPr>
          <w:rFonts w:ascii="Times New Roman" w:hAnsi="Times New Roman" w:cs="Times New Roman"/>
          <w:i/>
          <w:color w:val="000000"/>
        </w:rPr>
        <w:t>26</w:t>
      </w:r>
      <w:r w:rsidRPr="001445D5">
        <w:rPr>
          <w:rFonts w:ascii="Times New Roman" w:hAnsi="Times New Roman" w:cs="Times New Roman"/>
          <w:i/>
          <w:color w:val="000000"/>
        </w:rPr>
        <w:t>6;</w:t>
      </w:r>
    </w:p>
    <w:p w:rsidR="001445D5" w:rsidRPr="001445D5" w:rsidRDefault="001445D5" w:rsidP="001445D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1445D5">
        <w:rPr>
          <w:rFonts w:ascii="Times New Roman" w:hAnsi="Times New Roman" w:cs="Times New Roman"/>
          <w:i/>
          <w:color w:val="000000"/>
        </w:rPr>
        <w:t>VI</w:t>
      </w:r>
      <w:r w:rsidR="005334AD">
        <w:rPr>
          <w:rFonts w:ascii="Times New Roman" w:hAnsi="Times New Roman" w:cs="Times New Roman"/>
          <w:i/>
          <w:color w:val="000000"/>
        </w:rPr>
        <w:t xml:space="preserve"> –</w:t>
      </w:r>
      <w:r w:rsidRPr="001445D5">
        <w:rPr>
          <w:rFonts w:ascii="Times New Roman" w:hAnsi="Times New Roman" w:cs="Times New Roman"/>
          <w:i/>
          <w:color w:val="000000"/>
        </w:rPr>
        <w:t xml:space="preserve"> Mariana Fialho Nascimento, Supervisora</w:t>
      </w:r>
      <w:r w:rsidR="005334AD">
        <w:rPr>
          <w:rFonts w:ascii="Times New Roman" w:hAnsi="Times New Roman" w:cs="Times New Roman"/>
          <w:i/>
          <w:color w:val="000000"/>
        </w:rPr>
        <w:t xml:space="preserve"> de Área</w:t>
      </w:r>
      <w:r w:rsidRPr="001445D5">
        <w:rPr>
          <w:rFonts w:ascii="Times New Roman" w:hAnsi="Times New Roman" w:cs="Times New Roman"/>
          <w:i/>
          <w:color w:val="000000"/>
        </w:rPr>
        <w:t xml:space="preserve"> – </w:t>
      </w:r>
      <w:r w:rsidR="005334AD">
        <w:rPr>
          <w:rFonts w:ascii="Times New Roman" w:hAnsi="Times New Roman" w:cs="Times New Roman"/>
          <w:i/>
          <w:color w:val="000000"/>
        </w:rPr>
        <w:t xml:space="preserve">Aplicação: Graduação e Registro de Egressos, </w:t>
      </w:r>
      <w:r w:rsidRPr="001445D5">
        <w:rPr>
          <w:rFonts w:ascii="Times New Roman" w:hAnsi="Times New Roman" w:cs="Times New Roman"/>
          <w:i/>
          <w:color w:val="000000"/>
        </w:rPr>
        <w:t>Supervisão de Graduação e Registro de Egressos,</w:t>
      </w:r>
    </w:p>
    <w:p w:rsidR="001445D5" w:rsidRPr="001445D5" w:rsidRDefault="001445D5" w:rsidP="001445D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1445D5">
        <w:rPr>
          <w:rFonts w:ascii="Times New Roman" w:hAnsi="Times New Roman" w:cs="Times New Roman"/>
          <w:i/>
          <w:color w:val="000000"/>
        </w:rPr>
        <w:t>Matrícula 310;</w:t>
      </w:r>
    </w:p>
    <w:p w:rsidR="001445D5" w:rsidRPr="001445D5" w:rsidRDefault="001445D5" w:rsidP="001445D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1445D5">
        <w:rPr>
          <w:rFonts w:ascii="Times New Roman" w:hAnsi="Times New Roman" w:cs="Times New Roman"/>
          <w:i/>
          <w:color w:val="000000"/>
        </w:rPr>
        <w:t>VII</w:t>
      </w:r>
      <w:r w:rsidR="005334AD">
        <w:rPr>
          <w:rFonts w:ascii="Times New Roman" w:hAnsi="Times New Roman" w:cs="Times New Roman"/>
          <w:i/>
          <w:color w:val="000000"/>
        </w:rPr>
        <w:t xml:space="preserve"> –</w:t>
      </w:r>
      <w:r w:rsidRPr="001445D5">
        <w:rPr>
          <w:rFonts w:ascii="Times New Roman" w:hAnsi="Times New Roman" w:cs="Times New Roman"/>
          <w:i/>
          <w:color w:val="000000"/>
        </w:rPr>
        <w:t xml:space="preserve"> Rodrigo Delfino Carvalho, Supervisor – </w:t>
      </w:r>
      <w:r w:rsidR="005334AD">
        <w:rPr>
          <w:rFonts w:ascii="Times New Roman" w:hAnsi="Times New Roman" w:cs="Times New Roman"/>
          <w:i/>
          <w:color w:val="000000"/>
        </w:rPr>
        <w:t>Supervisor de Área – Aplicação: Pessoa Jurídica, S</w:t>
      </w:r>
      <w:r w:rsidRPr="001445D5">
        <w:rPr>
          <w:rFonts w:ascii="Times New Roman" w:hAnsi="Times New Roman" w:cs="Times New Roman"/>
          <w:i/>
          <w:color w:val="000000"/>
        </w:rPr>
        <w:t>upervisão de Pessoa Jurídica, Matrícula 283;</w:t>
      </w:r>
    </w:p>
    <w:p w:rsidR="00DE4E82" w:rsidRPr="005334AD" w:rsidRDefault="005334AD" w:rsidP="001445D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VIII –</w:t>
      </w:r>
      <w:r w:rsidR="001445D5" w:rsidRPr="001445D5">
        <w:rPr>
          <w:rFonts w:ascii="Times New Roman" w:hAnsi="Times New Roman" w:cs="Times New Roman"/>
          <w:i/>
          <w:color w:val="000000"/>
        </w:rPr>
        <w:t xml:space="preserve"> Ronaldo Rodrigues, Assessor</w:t>
      </w:r>
      <w:r>
        <w:rPr>
          <w:rFonts w:ascii="Times New Roman" w:hAnsi="Times New Roman" w:cs="Times New Roman"/>
          <w:i/>
          <w:color w:val="000000"/>
        </w:rPr>
        <w:t xml:space="preserve"> Chefe de Projetos Especiais, </w:t>
      </w:r>
      <w:r w:rsidR="001445D5" w:rsidRPr="001445D5">
        <w:rPr>
          <w:rFonts w:ascii="Times New Roman" w:hAnsi="Times New Roman" w:cs="Times New Roman"/>
          <w:i/>
          <w:color w:val="000000"/>
        </w:rPr>
        <w:t>Assessoria de Projetos Especiais, Matrícula 347.</w:t>
      </w:r>
      <w:r w:rsidR="001445D5" w:rsidRPr="001445D5">
        <w:rPr>
          <w:rFonts w:ascii="Times New Roman" w:hAnsi="Times New Roman" w:cs="Times New Roman"/>
          <w:i/>
          <w:color w:val="000000"/>
        </w:rPr>
        <w:cr/>
      </w:r>
      <w:r>
        <w:rPr>
          <w:rFonts w:ascii="Times New Roman" w:hAnsi="Times New Roman" w:cs="Times New Roman"/>
          <w:i/>
          <w:color w:val="000000"/>
        </w:rPr>
        <w:t>IX –</w:t>
      </w:r>
      <w:r w:rsidRPr="001445D5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Thiago Pereira Machado</w:t>
      </w:r>
      <w:r w:rsidRPr="001445D5">
        <w:rPr>
          <w:rFonts w:ascii="Times New Roman" w:hAnsi="Times New Roman" w:cs="Times New Roman"/>
          <w:i/>
          <w:color w:val="000000"/>
        </w:rPr>
        <w:t>, Coordenador</w:t>
      </w:r>
      <w:r>
        <w:rPr>
          <w:rFonts w:ascii="Times New Roman" w:hAnsi="Times New Roman" w:cs="Times New Roman"/>
          <w:i/>
          <w:color w:val="000000"/>
        </w:rPr>
        <w:t xml:space="preserve"> – Aplicação: Tecnologia da Informação e Comunicação,</w:t>
      </w:r>
      <w:r w:rsidRPr="001445D5">
        <w:rPr>
          <w:rFonts w:ascii="Times New Roman" w:hAnsi="Times New Roman" w:cs="Times New Roman"/>
          <w:i/>
          <w:color w:val="000000"/>
        </w:rPr>
        <w:t xml:space="preserve"> Coordenação de Tecnologia da Informação</w:t>
      </w:r>
      <w:r>
        <w:rPr>
          <w:rFonts w:ascii="Times New Roman" w:hAnsi="Times New Roman" w:cs="Times New Roman"/>
          <w:i/>
          <w:color w:val="000000"/>
        </w:rPr>
        <w:t xml:space="preserve"> e Comunicação, Matrícula </w:t>
      </w:r>
      <w:proofErr w:type="gramStart"/>
      <w:r>
        <w:rPr>
          <w:rFonts w:ascii="Times New Roman" w:hAnsi="Times New Roman" w:cs="Times New Roman"/>
          <w:i/>
          <w:color w:val="000000"/>
        </w:rPr>
        <w:t>137;</w:t>
      </w:r>
      <w:r w:rsidR="00D146E3" w:rsidRPr="00D146E3">
        <w:rPr>
          <w:rFonts w:ascii="Times New Roman" w:hAnsi="Times New Roman" w:cs="Times New Roman"/>
          <w:i/>
          <w:color w:val="000000"/>
        </w:rPr>
        <w:t>.</w:t>
      </w:r>
      <w:proofErr w:type="gramEnd"/>
      <w:r w:rsidR="00222C46">
        <w:rPr>
          <w:rFonts w:ascii="Times New Roman" w:hAnsi="Times New Roman" w:cs="Times New Roman"/>
          <w:color w:val="000000"/>
        </w:rPr>
        <w:t>”</w:t>
      </w:r>
    </w:p>
    <w:p w:rsidR="002935C4" w:rsidRPr="00F56A12" w:rsidRDefault="002935C4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9A3D99" w:rsidRDefault="00DE4E82" w:rsidP="006F67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A12">
        <w:rPr>
          <w:rFonts w:ascii="Times New Roman" w:hAnsi="Times New Roman" w:cs="Times New Roman"/>
        </w:rPr>
        <w:t xml:space="preserve">Art. </w:t>
      </w:r>
      <w:r w:rsidR="00222C46">
        <w:rPr>
          <w:rFonts w:ascii="Times New Roman" w:hAnsi="Times New Roman" w:cs="Times New Roman"/>
        </w:rPr>
        <w:t>2</w:t>
      </w:r>
      <w:r w:rsidRPr="00F56A12">
        <w:rPr>
          <w:rFonts w:ascii="Times New Roman" w:hAnsi="Times New Roman" w:cs="Times New Roman"/>
        </w:rPr>
        <w:t xml:space="preserve">º </w:t>
      </w:r>
      <w:r w:rsidR="0069552C">
        <w:rPr>
          <w:rFonts w:ascii="Times New Roman" w:hAnsi="Times New Roman" w:cs="Times New Roman"/>
        </w:rPr>
        <w:t>Prorrogar</w:t>
      </w:r>
      <w:r w:rsidR="009A3D99">
        <w:rPr>
          <w:rFonts w:ascii="Times New Roman" w:hAnsi="Times New Roman" w:cs="Times New Roman"/>
        </w:rPr>
        <w:t xml:space="preserve"> por mais 12 (doze) meses o </w:t>
      </w:r>
      <w:r w:rsidR="00146551">
        <w:rPr>
          <w:rFonts w:ascii="Times New Roman" w:hAnsi="Times New Roman" w:cs="Times New Roman"/>
        </w:rPr>
        <w:t xml:space="preserve">mandato do </w:t>
      </w:r>
      <w:r w:rsidR="009A3D99" w:rsidRPr="001445D5">
        <w:rPr>
          <w:rFonts w:ascii="Times New Roman" w:eastAsia="Times New Roman" w:hAnsi="Times New Roman" w:cs="Times New Roman"/>
          <w:color w:val="000000"/>
          <w:lang w:eastAsia="pt-BR"/>
        </w:rPr>
        <w:t>Comitê Gestor de Proteção de Dados Pessoais – CGPDP</w:t>
      </w:r>
      <w:r w:rsidR="009A3D99">
        <w:rPr>
          <w:rFonts w:ascii="Times New Roman" w:eastAsia="Times New Roman" w:hAnsi="Times New Roman" w:cs="Times New Roman"/>
          <w:color w:val="000000"/>
          <w:lang w:eastAsia="pt-BR"/>
        </w:rPr>
        <w:t xml:space="preserve">, conforme </w:t>
      </w:r>
      <w:r w:rsidR="009A3D99" w:rsidRPr="009A3D99">
        <w:rPr>
          <w:rFonts w:ascii="Times New Roman" w:hAnsi="Times New Roman" w:cs="Times New Roman"/>
        </w:rPr>
        <w:t>§ 2º</w:t>
      </w:r>
      <w:r w:rsidR="009A3D99">
        <w:rPr>
          <w:rFonts w:ascii="Times New Roman" w:hAnsi="Times New Roman" w:cs="Times New Roman"/>
        </w:rPr>
        <w:t xml:space="preserve"> do artigo 3º da Portaria Presidencial CAU/SP </w:t>
      </w:r>
      <w:r w:rsidR="009A3D99" w:rsidRPr="00F56A12">
        <w:rPr>
          <w:rFonts w:ascii="Times New Roman" w:hAnsi="Times New Roman" w:cs="Times New Roman"/>
        </w:rPr>
        <w:t xml:space="preserve">nº </w:t>
      </w:r>
      <w:r w:rsidR="009A3D99">
        <w:rPr>
          <w:rFonts w:ascii="Times New Roman" w:hAnsi="Times New Roman" w:cs="Times New Roman"/>
        </w:rPr>
        <w:t>484</w:t>
      </w:r>
      <w:r w:rsidR="009A3D99" w:rsidRPr="00F56A12">
        <w:rPr>
          <w:rFonts w:ascii="Times New Roman" w:hAnsi="Times New Roman" w:cs="Times New Roman"/>
        </w:rPr>
        <w:t xml:space="preserve">, de </w:t>
      </w:r>
      <w:r w:rsidR="009A3D99">
        <w:rPr>
          <w:rFonts w:ascii="Times New Roman" w:hAnsi="Times New Roman" w:cs="Times New Roman"/>
        </w:rPr>
        <w:t>12</w:t>
      </w:r>
      <w:r w:rsidR="009A3D99" w:rsidRPr="00F56A12">
        <w:rPr>
          <w:rFonts w:ascii="Times New Roman" w:hAnsi="Times New Roman" w:cs="Times New Roman"/>
        </w:rPr>
        <w:t xml:space="preserve"> de </w:t>
      </w:r>
      <w:r w:rsidR="009A3D99">
        <w:rPr>
          <w:rFonts w:ascii="Times New Roman" w:hAnsi="Times New Roman" w:cs="Times New Roman"/>
        </w:rPr>
        <w:t>janeiro</w:t>
      </w:r>
      <w:r w:rsidR="009A3D99" w:rsidRPr="00F56A12">
        <w:rPr>
          <w:rFonts w:ascii="Times New Roman" w:hAnsi="Times New Roman" w:cs="Times New Roman"/>
        </w:rPr>
        <w:t xml:space="preserve"> de 2023.</w:t>
      </w:r>
    </w:p>
    <w:p w:rsidR="00B439D6" w:rsidRDefault="00B439D6" w:rsidP="006F67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E82" w:rsidRDefault="00B439D6" w:rsidP="006F67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9A3D99" w:rsidRPr="00F56A12">
        <w:rPr>
          <w:rFonts w:ascii="Times New Roman" w:hAnsi="Times New Roman" w:cs="Times New Roman"/>
        </w:rPr>
        <w:t xml:space="preserve">Permanecem inalteradas as demais disposições constantes da Portaria Presidencial CAU/SP nº </w:t>
      </w:r>
      <w:r w:rsidR="009A3D99">
        <w:rPr>
          <w:rFonts w:ascii="Times New Roman" w:hAnsi="Times New Roman" w:cs="Times New Roman"/>
        </w:rPr>
        <w:t>4</w:t>
      </w:r>
      <w:r w:rsidR="009A3D99">
        <w:rPr>
          <w:rFonts w:ascii="Times New Roman" w:hAnsi="Times New Roman" w:cs="Times New Roman"/>
        </w:rPr>
        <w:t>84</w:t>
      </w:r>
      <w:r w:rsidR="009A3D99" w:rsidRPr="00F56A12">
        <w:rPr>
          <w:rFonts w:ascii="Times New Roman" w:hAnsi="Times New Roman" w:cs="Times New Roman"/>
        </w:rPr>
        <w:t xml:space="preserve">, de </w:t>
      </w:r>
      <w:r w:rsidR="009A3D99">
        <w:rPr>
          <w:rFonts w:ascii="Times New Roman" w:hAnsi="Times New Roman" w:cs="Times New Roman"/>
        </w:rPr>
        <w:t>1</w:t>
      </w:r>
      <w:r w:rsidR="009A3D99">
        <w:rPr>
          <w:rFonts w:ascii="Times New Roman" w:hAnsi="Times New Roman" w:cs="Times New Roman"/>
        </w:rPr>
        <w:t>2</w:t>
      </w:r>
      <w:r w:rsidR="009A3D99" w:rsidRPr="00F56A12">
        <w:rPr>
          <w:rFonts w:ascii="Times New Roman" w:hAnsi="Times New Roman" w:cs="Times New Roman"/>
        </w:rPr>
        <w:t xml:space="preserve"> de </w:t>
      </w:r>
      <w:r w:rsidR="009A3D99">
        <w:rPr>
          <w:rFonts w:ascii="Times New Roman" w:hAnsi="Times New Roman" w:cs="Times New Roman"/>
        </w:rPr>
        <w:t>janeiro</w:t>
      </w:r>
      <w:r w:rsidR="009A3D99" w:rsidRPr="00F56A12">
        <w:rPr>
          <w:rFonts w:ascii="Times New Roman" w:hAnsi="Times New Roman" w:cs="Times New Roman"/>
        </w:rPr>
        <w:t xml:space="preserve"> de 2023. </w:t>
      </w:r>
    </w:p>
    <w:p w:rsidR="009A3D99" w:rsidRPr="00F56A12" w:rsidRDefault="009A3D99" w:rsidP="006F67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E82" w:rsidRPr="00F56A12" w:rsidRDefault="00DE4E82" w:rsidP="006F67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A12">
        <w:rPr>
          <w:rFonts w:ascii="Times New Roman" w:hAnsi="Times New Roman" w:cs="Times New Roman"/>
        </w:rPr>
        <w:t xml:space="preserve">Art. </w:t>
      </w:r>
      <w:r w:rsidR="00B439D6">
        <w:rPr>
          <w:rFonts w:ascii="Times New Roman" w:hAnsi="Times New Roman" w:cs="Times New Roman"/>
        </w:rPr>
        <w:t>4</w:t>
      </w:r>
      <w:r w:rsidRPr="00F56A12">
        <w:rPr>
          <w:rFonts w:ascii="Times New Roman" w:hAnsi="Times New Roman" w:cs="Times New Roman"/>
        </w:rPr>
        <w:t>º Esta Portaria entra em vigor na data de sua publicação.</w:t>
      </w:r>
    </w:p>
    <w:p w:rsidR="00DE4E82" w:rsidRPr="00F56A12" w:rsidRDefault="00DE4E82" w:rsidP="006F67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E82" w:rsidRPr="00F56A12" w:rsidRDefault="00DE4E82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2935C4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Paulo, </w:t>
      </w:r>
      <w:r w:rsidR="009A3D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</w:t>
      </w: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gramStart"/>
      <w:r w:rsidR="009A3D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Fevereiro</w:t>
      </w:r>
      <w:proofErr w:type="gramEnd"/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</w:t>
      </w:r>
      <w:r w:rsidR="00B43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35C4" w:rsidRPr="002935C4" w:rsidRDefault="00B439D6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Camila Moreno de Camargo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CAU/SP</w:t>
      </w:r>
    </w:p>
    <w:sectPr w:rsidR="002935C4" w:rsidRPr="002935C4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82" w:rsidRDefault="00C56E82" w:rsidP="00115187">
      <w:pPr>
        <w:spacing w:after="0" w:line="240" w:lineRule="auto"/>
      </w:pPr>
      <w:r>
        <w:separator/>
      </w:r>
    </w:p>
  </w:endnote>
  <w:endnote w:type="continuationSeparator" w:id="0">
    <w:p w:rsidR="00C56E82" w:rsidRDefault="00C56E82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82" w:rsidRDefault="00C56E82" w:rsidP="00115187">
      <w:pPr>
        <w:spacing w:after="0" w:line="240" w:lineRule="auto"/>
      </w:pPr>
      <w:r>
        <w:separator/>
      </w:r>
    </w:p>
  </w:footnote>
  <w:footnote w:type="continuationSeparator" w:id="0">
    <w:p w:rsidR="00C56E82" w:rsidRDefault="00C56E82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5778"/>
    <w:rsid w:val="00072ACE"/>
    <w:rsid w:val="00085368"/>
    <w:rsid w:val="00091374"/>
    <w:rsid w:val="000A5502"/>
    <w:rsid w:val="001020BF"/>
    <w:rsid w:val="00115187"/>
    <w:rsid w:val="001445D5"/>
    <w:rsid w:val="00146551"/>
    <w:rsid w:val="001661D8"/>
    <w:rsid w:val="001A1909"/>
    <w:rsid w:val="001E1005"/>
    <w:rsid w:val="002221D4"/>
    <w:rsid w:val="00222C46"/>
    <w:rsid w:val="002935C4"/>
    <w:rsid w:val="002C0851"/>
    <w:rsid w:val="002E192C"/>
    <w:rsid w:val="003246EF"/>
    <w:rsid w:val="00330075"/>
    <w:rsid w:val="00337FB3"/>
    <w:rsid w:val="00341E25"/>
    <w:rsid w:val="00346CA2"/>
    <w:rsid w:val="00352863"/>
    <w:rsid w:val="00381B1B"/>
    <w:rsid w:val="00391FBC"/>
    <w:rsid w:val="003C3B7D"/>
    <w:rsid w:val="00400BCE"/>
    <w:rsid w:val="00402780"/>
    <w:rsid w:val="005334AD"/>
    <w:rsid w:val="005A08D7"/>
    <w:rsid w:val="005C4731"/>
    <w:rsid w:val="005D0956"/>
    <w:rsid w:val="005D0BC2"/>
    <w:rsid w:val="00616238"/>
    <w:rsid w:val="0069552C"/>
    <w:rsid w:val="0069691E"/>
    <w:rsid w:val="006D02AC"/>
    <w:rsid w:val="006E7AED"/>
    <w:rsid w:val="006F67A6"/>
    <w:rsid w:val="00742BD6"/>
    <w:rsid w:val="00776A9B"/>
    <w:rsid w:val="007A2EF0"/>
    <w:rsid w:val="007A5D88"/>
    <w:rsid w:val="007B101D"/>
    <w:rsid w:val="007E2088"/>
    <w:rsid w:val="0080169E"/>
    <w:rsid w:val="008019CA"/>
    <w:rsid w:val="008217FC"/>
    <w:rsid w:val="008A1051"/>
    <w:rsid w:val="009301D0"/>
    <w:rsid w:val="00950057"/>
    <w:rsid w:val="009A3D99"/>
    <w:rsid w:val="009A3E67"/>
    <w:rsid w:val="009D3254"/>
    <w:rsid w:val="009E71BC"/>
    <w:rsid w:val="00A20C8A"/>
    <w:rsid w:val="00A356C9"/>
    <w:rsid w:val="00A35B1D"/>
    <w:rsid w:val="00A4799A"/>
    <w:rsid w:val="00A95D24"/>
    <w:rsid w:val="00AB2EBB"/>
    <w:rsid w:val="00AD0E91"/>
    <w:rsid w:val="00B404CA"/>
    <w:rsid w:val="00B439D6"/>
    <w:rsid w:val="00BA0B43"/>
    <w:rsid w:val="00BD39C5"/>
    <w:rsid w:val="00C341C3"/>
    <w:rsid w:val="00C4343F"/>
    <w:rsid w:val="00C56E82"/>
    <w:rsid w:val="00C63F79"/>
    <w:rsid w:val="00D146E3"/>
    <w:rsid w:val="00D472AF"/>
    <w:rsid w:val="00D7655C"/>
    <w:rsid w:val="00D9190F"/>
    <w:rsid w:val="00DD3C5D"/>
    <w:rsid w:val="00DE02E0"/>
    <w:rsid w:val="00DE3B50"/>
    <w:rsid w:val="00DE4E82"/>
    <w:rsid w:val="00E4628F"/>
    <w:rsid w:val="00E60DCE"/>
    <w:rsid w:val="00E6544A"/>
    <w:rsid w:val="00E70B94"/>
    <w:rsid w:val="00EC19B8"/>
    <w:rsid w:val="00F174FE"/>
    <w:rsid w:val="00F56A12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6</cp:revision>
  <cp:lastPrinted>2023-08-07T18:54:00Z</cp:lastPrinted>
  <dcterms:created xsi:type="dcterms:W3CDTF">2024-02-21T18:49:00Z</dcterms:created>
  <dcterms:modified xsi:type="dcterms:W3CDTF">2024-02-21T19:05:00Z</dcterms:modified>
</cp:coreProperties>
</file>