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731BFF">
        <w:rPr>
          <w:rFonts w:ascii="Times New Roman" w:hAnsi="Times New Roman" w:cs="Times New Roman"/>
          <w:b/>
        </w:rPr>
        <w:t>2</w:t>
      </w:r>
      <w:r w:rsidR="00D30E58">
        <w:rPr>
          <w:rFonts w:ascii="Times New Roman" w:hAnsi="Times New Roman" w:cs="Times New Roman"/>
          <w:b/>
        </w:rPr>
        <w:t>4</w:t>
      </w:r>
      <w:bookmarkStart w:id="1" w:name="_GoBack"/>
      <w:bookmarkEnd w:id="1"/>
      <w:r w:rsidRPr="00D66D72">
        <w:rPr>
          <w:rFonts w:ascii="Times New Roman" w:hAnsi="Times New Roman" w:cs="Times New Roman"/>
          <w:b/>
        </w:rPr>
        <w:t xml:space="preserve">, DE </w:t>
      </w:r>
      <w:r w:rsidR="00731BFF">
        <w:rPr>
          <w:rFonts w:ascii="Times New Roman" w:hAnsi="Times New Roman" w:cs="Times New Roman"/>
          <w:b/>
        </w:rPr>
        <w:t>01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731BFF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FABRÍCIO DE FRANCISCO LINARDI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Gerente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Escritórios Descentralizados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463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dezembro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463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dezembro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FABRÍCIO DE FRANCISCO LINARDI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Gerente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Escritórios Descentralizados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48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 xml:space="preserve">21 e do </w:t>
      </w:r>
      <w:r w:rsidR="00731BFF" w:rsidRPr="00731BFF">
        <w:rPr>
          <w:rFonts w:ascii="Times New Roman" w:eastAsia="Times New Roman" w:hAnsi="Times New Roman" w:cs="Times New Roman"/>
          <w:color w:val="000000"/>
          <w:lang w:eastAsia="pt-BR"/>
        </w:rPr>
        <w:t>Processo SEI 00179.00000215/2022-01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731BFF" w:rsidRPr="00731BFF">
        <w:rPr>
          <w:rFonts w:ascii="Times New Roman" w:eastAsia="Times New Roman" w:hAnsi="Times New Roman" w:cs="Times New Roman"/>
          <w:color w:val="000000"/>
          <w:lang w:eastAsia="pt-BR"/>
        </w:rPr>
        <w:t>00179.000497/2024-18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Gerente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Escritórios Descentralizados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463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dezembro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FABRÍCIO DE FRANCISCO LINARDI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Pr="00731BFF">
        <w:rPr>
          <w:rFonts w:ascii="Times New Roman" w:eastAsia="Times New Roman" w:hAnsi="Times New Roman" w:cs="Times New Roman"/>
          <w:color w:val="000000"/>
          <w:lang w:eastAsia="pt-BR"/>
        </w:rPr>
        <w:t>00179.000497/2024-18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463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 xml:space="preserve">dezembro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69" w:rsidRDefault="00994669" w:rsidP="00115187">
      <w:pPr>
        <w:spacing w:after="0" w:line="240" w:lineRule="auto"/>
      </w:pPr>
      <w:r>
        <w:separator/>
      </w:r>
    </w:p>
  </w:endnote>
  <w:endnote w:type="continuationSeparator" w:id="0">
    <w:p w:rsidR="00994669" w:rsidRDefault="0099466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69" w:rsidRDefault="00994669" w:rsidP="00115187">
      <w:pPr>
        <w:spacing w:after="0" w:line="240" w:lineRule="auto"/>
      </w:pPr>
      <w:r>
        <w:separator/>
      </w:r>
    </w:p>
  </w:footnote>
  <w:footnote w:type="continuationSeparator" w:id="0">
    <w:p w:rsidR="00994669" w:rsidRDefault="0099466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05660"/>
    <w:rsid w:val="00614EBB"/>
    <w:rsid w:val="00616238"/>
    <w:rsid w:val="00640006"/>
    <w:rsid w:val="0065011E"/>
    <w:rsid w:val="00657ACF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94669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1615A"/>
    <w:rsid w:val="00C4343F"/>
    <w:rsid w:val="00C63F79"/>
    <w:rsid w:val="00CA4DED"/>
    <w:rsid w:val="00CF061A"/>
    <w:rsid w:val="00D30E58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2024-01-30T14:49:00Z</dcterms:created>
  <dcterms:modified xsi:type="dcterms:W3CDTF">2024-01-30T21:41:00Z</dcterms:modified>
</cp:coreProperties>
</file>