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FA38D" w14:textId="77777777" w:rsidR="00D8068B" w:rsidRPr="007D3B69" w:rsidRDefault="00D8068B" w:rsidP="000D176C">
      <w:pPr>
        <w:ind w:right="-7"/>
        <w:rPr>
          <w:b/>
          <w:bCs/>
          <w:sz w:val="22"/>
          <w:szCs w:val="22"/>
        </w:rPr>
      </w:pPr>
    </w:p>
    <w:p w14:paraId="732237C1" w14:textId="77777777" w:rsidR="00287E87" w:rsidRDefault="00111FDB" w:rsidP="00287E87">
      <w:pPr>
        <w:ind w:left="142"/>
        <w:contextualSpacing/>
        <w:jc w:val="center"/>
        <w:rPr>
          <w:b/>
          <w:sz w:val="22"/>
          <w:szCs w:val="22"/>
        </w:rPr>
      </w:pPr>
      <w:r w:rsidRPr="007D3B69">
        <w:rPr>
          <w:b/>
          <w:sz w:val="22"/>
          <w:szCs w:val="22"/>
        </w:rPr>
        <w:t>PORTARIA PRESIDENCIAL</w:t>
      </w:r>
      <w:r w:rsidR="00287E87" w:rsidRPr="007D3B69">
        <w:rPr>
          <w:b/>
          <w:sz w:val="22"/>
          <w:szCs w:val="22"/>
        </w:rPr>
        <w:t xml:space="preserve"> CAU/SP Nº </w:t>
      </w:r>
      <w:r w:rsidR="00345545" w:rsidRPr="00ED57A4">
        <w:rPr>
          <w:b/>
          <w:sz w:val="22"/>
          <w:szCs w:val="22"/>
        </w:rPr>
        <w:t>184</w:t>
      </w:r>
      <w:r w:rsidR="00287E87" w:rsidRPr="00ED57A4">
        <w:rPr>
          <w:b/>
          <w:sz w:val="22"/>
          <w:szCs w:val="22"/>
        </w:rPr>
        <w:t xml:space="preserve">, DE </w:t>
      </w:r>
      <w:r w:rsidR="00ED57A4">
        <w:rPr>
          <w:b/>
          <w:sz w:val="22"/>
          <w:szCs w:val="22"/>
        </w:rPr>
        <w:t>22</w:t>
      </w:r>
      <w:r w:rsidR="000E2914" w:rsidRPr="00ED57A4">
        <w:rPr>
          <w:b/>
          <w:sz w:val="22"/>
          <w:szCs w:val="22"/>
        </w:rPr>
        <w:t xml:space="preserve"> DE </w:t>
      </w:r>
      <w:r w:rsidR="00345545" w:rsidRPr="00ED57A4">
        <w:rPr>
          <w:b/>
          <w:sz w:val="22"/>
          <w:szCs w:val="22"/>
        </w:rPr>
        <w:t xml:space="preserve">JANEIRO </w:t>
      </w:r>
      <w:r w:rsidR="00287E87" w:rsidRPr="00ED57A4">
        <w:rPr>
          <w:b/>
          <w:sz w:val="22"/>
          <w:szCs w:val="22"/>
        </w:rPr>
        <w:t>DE 20</w:t>
      </w:r>
      <w:r w:rsidR="00345545" w:rsidRPr="00ED57A4">
        <w:rPr>
          <w:b/>
          <w:sz w:val="22"/>
          <w:szCs w:val="22"/>
        </w:rPr>
        <w:t>20</w:t>
      </w:r>
      <w:r w:rsidR="00287E87" w:rsidRPr="00ED57A4">
        <w:rPr>
          <w:b/>
          <w:sz w:val="22"/>
          <w:szCs w:val="22"/>
        </w:rPr>
        <w:t>.</w:t>
      </w:r>
    </w:p>
    <w:p w14:paraId="02C1D7A9" w14:textId="52AFC9EC" w:rsidR="003B5BBA" w:rsidRPr="004669ED" w:rsidRDefault="004669ED" w:rsidP="00287E87">
      <w:pPr>
        <w:ind w:left="142"/>
        <w:contextualSpacing/>
        <w:jc w:val="center"/>
        <w:rPr>
          <w:b/>
          <w:i/>
          <w:color w:val="0070C0"/>
          <w:sz w:val="22"/>
          <w:szCs w:val="22"/>
        </w:rPr>
      </w:pPr>
      <w:r w:rsidRPr="004669ED">
        <w:rPr>
          <w:b/>
          <w:i/>
          <w:color w:val="0070C0"/>
          <w:sz w:val="22"/>
          <w:szCs w:val="22"/>
        </w:rPr>
        <w:t>(Alterada pelas Portarias Presidenciais CAU/SP nº 226/2020</w:t>
      </w:r>
      <w:r w:rsidR="00557485">
        <w:rPr>
          <w:b/>
          <w:i/>
          <w:color w:val="0070C0"/>
          <w:sz w:val="22"/>
          <w:szCs w:val="22"/>
        </w:rPr>
        <w:t xml:space="preserve">, </w:t>
      </w:r>
      <w:r w:rsidRPr="004669ED">
        <w:rPr>
          <w:b/>
          <w:i/>
          <w:color w:val="0070C0"/>
          <w:sz w:val="22"/>
          <w:szCs w:val="22"/>
        </w:rPr>
        <w:t>nº 369/2021</w:t>
      </w:r>
      <w:r w:rsidR="00557485">
        <w:rPr>
          <w:b/>
          <w:i/>
          <w:color w:val="0070C0"/>
          <w:sz w:val="22"/>
          <w:szCs w:val="22"/>
        </w:rPr>
        <w:t xml:space="preserve"> e nº 39</w:t>
      </w:r>
      <w:r w:rsidR="00EC64D6">
        <w:rPr>
          <w:b/>
          <w:i/>
          <w:color w:val="0070C0"/>
          <w:sz w:val="22"/>
          <w:szCs w:val="22"/>
        </w:rPr>
        <w:t>7</w:t>
      </w:r>
      <w:bookmarkStart w:id="0" w:name="_GoBack"/>
      <w:bookmarkEnd w:id="0"/>
      <w:r w:rsidR="00557485">
        <w:rPr>
          <w:b/>
          <w:i/>
          <w:color w:val="0070C0"/>
          <w:sz w:val="22"/>
          <w:szCs w:val="22"/>
        </w:rPr>
        <w:t>/2022</w:t>
      </w:r>
      <w:r w:rsidRPr="004669ED">
        <w:rPr>
          <w:b/>
          <w:i/>
          <w:color w:val="0070C0"/>
          <w:sz w:val="22"/>
          <w:szCs w:val="22"/>
        </w:rPr>
        <w:t>)</w:t>
      </w:r>
    </w:p>
    <w:p w14:paraId="617B1B46" w14:textId="77777777" w:rsidR="004669ED" w:rsidRDefault="004669ED" w:rsidP="00287E87">
      <w:pPr>
        <w:ind w:left="142"/>
        <w:contextualSpacing/>
        <w:jc w:val="center"/>
        <w:rPr>
          <w:b/>
          <w:sz w:val="22"/>
          <w:szCs w:val="22"/>
        </w:rPr>
      </w:pPr>
    </w:p>
    <w:p w14:paraId="4AD24511" w14:textId="77777777" w:rsidR="00287E87" w:rsidRPr="007D3B69" w:rsidRDefault="0071343E" w:rsidP="0071343E">
      <w:pPr>
        <w:ind w:left="4820"/>
        <w:contextualSpacing/>
        <w:jc w:val="both"/>
        <w:rPr>
          <w:sz w:val="22"/>
          <w:szCs w:val="22"/>
        </w:rPr>
      </w:pPr>
      <w:bookmarkStart w:id="1" w:name="_Hlk100134331"/>
      <w:r>
        <w:rPr>
          <w:sz w:val="22"/>
          <w:szCs w:val="22"/>
        </w:rPr>
        <w:t>Recompõe</w:t>
      </w:r>
      <w:r w:rsidR="00287E87" w:rsidRPr="007D3B69">
        <w:rPr>
          <w:sz w:val="22"/>
          <w:szCs w:val="22"/>
        </w:rPr>
        <w:t xml:space="preserve"> a </w:t>
      </w:r>
      <w:r w:rsidR="000E2914" w:rsidRPr="007D3B69">
        <w:rPr>
          <w:sz w:val="22"/>
          <w:szCs w:val="22"/>
        </w:rPr>
        <w:t>Comissão Interna de Patrimônio do Conselho de Arquitetura e Urbanismo de São Paulo (CAU/SP)</w:t>
      </w:r>
      <w:r>
        <w:rPr>
          <w:sz w:val="22"/>
          <w:szCs w:val="22"/>
        </w:rPr>
        <w:t>, instituído pela Portaria Presidencial CAU/SP n.º 61, de 14 de agosto de 2018, alterada pela</w:t>
      </w:r>
      <w:r w:rsidRPr="0071343E">
        <w:t xml:space="preserve"> </w:t>
      </w:r>
      <w:r w:rsidRPr="0071343E">
        <w:rPr>
          <w:sz w:val="22"/>
          <w:szCs w:val="22"/>
        </w:rPr>
        <w:t>Portaria Presidencial CAU/SP n</w:t>
      </w:r>
      <w:r w:rsidR="00701CAA">
        <w:rPr>
          <w:sz w:val="22"/>
          <w:szCs w:val="22"/>
        </w:rPr>
        <w:t>.</w:t>
      </w:r>
      <w:r w:rsidRPr="0071343E">
        <w:rPr>
          <w:sz w:val="22"/>
          <w:szCs w:val="22"/>
        </w:rPr>
        <w:t>º 102, de 20 de fevereiro de 2019 e pela Portaria Presidencial CAU/SP n.º 108, de 26 de março de 2019</w:t>
      </w:r>
      <w:bookmarkEnd w:id="1"/>
      <w:r>
        <w:rPr>
          <w:sz w:val="22"/>
          <w:szCs w:val="22"/>
        </w:rPr>
        <w:t>.</w:t>
      </w:r>
    </w:p>
    <w:p w14:paraId="7FB07896" w14:textId="77777777" w:rsidR="00345545" w:rsidRPr="007D3B69" w:rsidRDefault="00345545" w:rsidP="00287E87">
      <w:pPr>
        <w:ind w:left="4820"/>
        <w:contextualSpacing/>
        <w:jc w:val="both"/>
        <w:rPr>
          <w:sz w:val="22"/>
          <w:szCs w:val="22"/>
        </w:rPr>
      </w:pPr>
    </w:p>
    <w:p w14:paraId="300F0369" w14:textId="77777777" w:rsidR="00287E87" w:rsidRPr="007D3B69" w:rsidRDefault="00287E87" w:rsidP="00287E87">
      <w:pPr>
        <w:contextualSpacing/>
        <w:jc w:val="both"/>
        <w:rPr>
          <w:sz w:val="22"/>
          <w:szCs w:val="22"/>
        </w:rPr>
      </w:pPr>
      <w:r w:rsidRPr="007D3B69">
        <w:rPr>
          <w:sz w:val="22"/>
          <w:szCs w:val="22"/>
        </w:rPr>
        <w:t xml:space="preserve">O Presidente do Conselho de Arquitetura e Urbanismo de São Paulo-CAU/SP, no uso das atribuições legais previstas no artigo 35, inciso III, da Lei nº 12.378/2010, e ainda com fundamento nas disposições contidas no artigo </w:t>
      </w:r>
      <w:r w:rsidR="001D06BF" w:rsidRPr="007D3B69">
        <w:rPr>
          <w:sz w:val="22"/>
          <w:szCs w:val="22"/>
        </w:rPr>
        <w:t>155</w:t>
      </w:r>
      <w:r w:rsidRPr="007D3B69">
        <w:rPr>
          <w:sz w:val="22"/>
          <w:szCs w:val="22"/>
        </w:rPr>
        <w:t xml:space="preserve">, </w:t>
      </w:r>
      <w:r w:rsidR="001D06BF" w:rsidRPr="007D3B69">
        <w:rPr>
          <w:sz w:val="22"/>
          <w:szCs w:val="22"/>
        </w:rPr>
        <w:t xml:space="preserve">inciso XLV, do </w:t>
      </w:r>
      <w:r w:rsidRPr="007D3B69">
        <w:rPr>
          <w:sz w:val="22"/>
          <w:szCs w:val="22"/>
        </w:rPr>
        <w:t>Regimento Interno do CAU/SP, e ainda</w:t>
      </w:r>
    </w:p>
    <w:p w14:paraId="4B02A2CB" w14:textId="77777777" w:rsidR="00287E87" w:rsidRPr="007D3B69" w:rsidRDefault="00287E87" w:rsidP="00287E87">
      <w:pPr>
        <w:contextualSpacing/>
        <w:jc w:val="both"/>
        <w:rPr>
          <w:sz w:val="22"/>
          <w:szCs w:val="22"/>
        </w:rPr>
      </w:pPr>
    </w:p>
    <w:p w14:paraId="3F2C22CF" w14:textId="77777777" w:rsidR="003D5581" w:rsidRDefault="003D5581" w:rsidP="003D5581">
      <w:pPr>
        <w:contextualSpacing/>
        <w:jc w:val="both"/>
        <w:rPr>
          <w:sz w:val="22"/>
          <w:szCs w:val="22"/>
        </w:rPr>
      </w:pPr>
      <w:r w:rsidRPr="007D3B69">
        <w:rPr>
          <w:sz w:val="22"/>
          <w:szCs w:val="22"/>
        </w:rPr>
        <w:t xml:space="preserve">Considerando </w:t>
      </w:r>
      <w:r w:rsidR="000E2914" w:rsidRPr="007D3B69">
        <w:rPr>
          <w:sz w:val="22"/>
          <w:szCs w:val="22"/>
        </w:rPr>
        <w:t xml:space="preserve">a Lei nº 4.320, de 17 de março de 1964, que estatui Normas Gerais de Direito Financeiro para elaboração e controle dos orçamentos e balanços da União, dos Estados, dos Municípios e do Distrito Federal, principalmente no que se refere aos seus </w:t>
      </w:r>
      <w:proofErr w:type="spellStart"/>
      <w:r w:rsidR="000E2914" w:rsidRPr="007D3B69">
        <w:rPr>
          <w:sz w:val="22"/>
          <w:szCs w:val="22"/>
        </w:rPr>
        <w:t>arts</w:t>
      </w:r>
      <w:proofErr w:type="spellEnd"/>
      <w:r w:rsidR="000E2914" w:rsidRPr="007D3B69">
        <w:rPr>
          <w:sz w:val="22"/>
          <w:szCs w:val="22"/>
        </w:rPr>
        <w:t>. 94 a 96, que tratam da contabilidade patrimonial e industrial</w:t>
      </w:r>
      <w:r w:rsidRPr="007D3B69">
        <w:rPr>
          <w:sz w:val="22"/>
          <w:szCs w:val="22"/>
        </w:rPr>
        <w:t>;</w:t>
      </w:r>
    </w:p>
    <w:p w14:paraId="1B40299B" w14:textId="77777777" w:rsidR="0071343E" w:rsidRDefault="0071343E" w:rsidP="003D5581">
      <w:pPr>
        <w:contextualSpacing/>
        <w:jc w:val="both"/>
        <w:rPr>
          <w:sz w:val="22"/>
          <w:szCs w:val="22"/>
        </w:rPr>
      </w:pPr>
    </w:p>
    <w:p w14:paraId="0788E0F3" w14:textId="77777777" w:rsidR="0071343E" w:rsidRDefault="0071343E" w:rsidP="003D5581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Portaria Presidencial CAU/SP n.º 61, de 14 de agosto de 2018, que instituiu a Comissão Interna de Patrimônio </w:t>
      </w:r>
      <w:r w:rsidRPr="007D3B69">
        <w:rPr>
          <w:sz w:val="22"/>
          <w:szCs w:val="22"/>
        </w:rPr>
        <w:t>do Conselho de Arquitetura e Urbanismo de São Paulo (CAU/SP)</w:t>
      </w:r>
      <w:r>
        <w:rPr>
          <w:sz w:val="22"/>
          <w:szCs w:val="22"/>
        </w:rPr>
        <w:t xml:space="preserve"> e nomeou seus membros;</w:t>
      </w:r>
    </w:p>
    <w:p w14:paraId="292A8240" w14:textId="77777777" w:rsidR="0071343E" w:rsidRDefault="0071343E" w:rsidP="003D5581">
      <w:pPr>
        <w:contextualSpacing/>
        <w:jc w:val="both"/>
        <w:rPr>
          <w:sz w:val="22"/>
          <w:szCs w:val="22"/>
        </w:rPr>
      </w:pPr>
    </w:p>
    <w:p w14:paraId="5ED39F06" w14:textId="77777777" w:rsidR="0071343E" w:rsidRDefault="0071343E" w:rsidP="003D5581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</w:t>
      </w:r>
      <w:r w:rsidRPr="0071343E">
        <w:rPr>
          <w:sz w:val="22"/>
          <w:szCs w:val="22"/>
        </w:rPr>
        <w:t>Portaria Presidencial CAU/SP n</w:t>
      </w:r>
      <w:r w:rsidR="00701CAA">
        <w:rPr>
          <w:sz w:val="22"/>
          <w:szCs w:val="22"/>
        </w:rPr>
        <w:t>.</w:t>
      </w:r>
      <w:r w:rsidRPr="0071343E">
        <w:rPr>
          <w:sz w:val="22"/>
          <w:szCs w:val="22"/>
        </w:rPr>
        <w:t>º 102, de 20 de fevereiro de 2019</w:t>
      </w:r>
      <w:r w:rsidR="00701CAA">
        <w:rPr>
          <w:sz w:val="22"/>
          <w:szCs w:val="22"/>
        </w:rPr>
        <w:t xml:space="preserve"> </w:t>
      </w:r>
      <w:r w:rsidR="00701CAA" w:rsidRPr="00701CAA">
        <w:rPr>
          <w:sz w:val="22"/>
          <w:szCs w:val="22"/>
        </w:rPr>
        <w:t xml:space="preserve">e a Portaria Presidencial CAU/SP </w:t>
      </w:r>
      <w:r w:rsidR="00701CAA">
        <w:rPr>
          <w:sz w:val="22"/>
          <w:szCs w:val="22"/>
        </w:rPr>
        <w:t>n.º 108, de 26 de março de 2019, que alteraram a Portaria Presidencial CAU/SP n.º 61, de 14 de agosto de 2018;</w:t>
      </w:r>
    </w:p>
    <w:p w14:paraId="778897D9" w14:textId="77777777" w:rsidR="00701CAA" w:rsidRDefault="00701CAA" w:rsidP="003D5581">
      <w:pPr>
        <w:contextualSpacing/>
        <w:jc w:val="both"/>
        <w:rPr>
          <w:sz w:val="22"/>
          <w:szCs w:val="22"/>
        </w:rPr>
      </w:pPr>
    </w:p>
    <w:p w14:paraId="4E364489" w14:textId="77777777" w:rsidR="00701CAA" w:rsidRDefault="00701CAA" w:rsidP="003D5581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Portaria Presidencial CAU/SP n.º </w:t>
      </w:r>
      <w:r w:rsidR="0031458D">
        <w:rPr>
          <w:sz w:val="22"/>
          <w:szCs w:val="22"/>
        </w:rPr>
        <w:t>130, de 18 de junho de 2019, que prorrogou a vigência da Portaria Presidencial CAU/SP n.º 61, de 14 de agosto de 2018;</w:t>
      </w:r>
    </w:p>
    <w:p w14:paraId="12F01A68" w14:textId="77777777" w:rsidR="0031458D" w:rsidRDefault="0031458D" w:rsidP="003D5581">
      <w:pPr>
        <w:contextualSpacing/>
        <w:jc w:val="both"/>
        <w:rPr>
          <w:sz w:val="22"/>
          <w:szCs w:val="22"/>
        </w:rPr>
      </w:pPr>
    </w:p>
    <w:p w14:paraId="2031CB12" w14:textId="77777777" w:rsidR="0031458D" w:rsidRDefault="00701CAA" w:rsidP="003D5581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Considerando que</w:t>
      </w:r>
      <w:r w:rsidR="0031458D">
        <w:rPr>
          <w:sz w:val="22"/>
          <w:szCs w:val="22"/>
        </w:rPr>
        <w:t xml:space="preserve"> a vigência da </w:t>
      </w:r>
      <w:r w:rsidR="0031458D" w:rsidRPr="007D3B69">
        <w:rPr>
          <w:sz w:val="22"/>
          <w:szCs w:val="22"/>
        </w:rPr>
        <w:t>Comissão Interna de Patrimônio do CAU/SP</w:t>
      </w:r>
      <w:r w:rsidR="0031458D">
        <w:rPr>
          <w:sz w:val="22"/>
          <w:szCs w:val="22"/>
        </w:rPr>
        <w:t xml:space="preserve"> encerrou-se em 12 de dezembro de 2019;</w:t>
      </w:r>
    </w:p>
    <w:p w14:paraId="3148295D" w14:textId="77777777" w:rsidR="0031458D" w:rsidRDefault="0031458D" w:rsidP="003D5581">
      <w:pPr>
        <w:contextualSpacing/>
        <w:jc w:val="both"/>
        <w:rPr>
          <w:sz w:val="22"/>
          <w:szCs w:val="22"/>
        </w:rPr>
      </w:pPr>
    </w:p>
    <w:p w14:paraId="386794A0" w14:textId="77777777" w:rsidR="0031458D" w:rsidRPr="007D3B69" w:rsidRDefault="0031458D" w:rsidP="0031458D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necessidade </w:t>
      </w:r>
      <w:r w:rsidRPr="007D3B69">
        <w:rPr>
          <w:sz w:val="22"/>
          <w:szCs w:val="22"/>
        </w:rPr>
        <w:t xml:space="preserve">apontada pela Gerência Administrativa do CAU/SP, quanto </w:t>
      </w:r>
      <w:r>
        <w:rPr>
          <w:sz w:val="22"/>
          <w:szCs w:val="22"/>
        </w:rPr>
        <w:t>à</w:t>
      </w:r>
      <w:r w:rsidRPr="007D3B69">
        <w:rPr>
          <w:sz w:val="22"/>
          <w:szCs w:val="22"/>
        </w:rPr>
        <w:t xml:space="preserve"> criação de Comissão Interna com competências e responsabilidade para a condução dos processos de inventários, avaliações e baixas do patrimônio do CAU/SP;</w:t>
      </w:r>
    </w:p>
    <w:p w14:paraId="78BD8EAB" w14:textId="77777777" w:rsidR="0031458D" w:rsidRPr="007D3B69" w:rsidRDefault="0031458D" w:rsidP="0031458D">
      <w:pPr>
        <w:spacing w:line="23" w:lineRule="atLeast"/>
        <w:jc w:val="both"/>
        <w:rPr>
          <w:sz w:val="22"/>
          <w:szCs w:val="22"/>
        </w:rPr>
      </w:pPr>
    </w:p>
    <w:p w14:paraId="1B174071" w14:textId="77777777" w:rsidR="0031458D" w:rsidRDefault="00287E87" w:rsidP="00287E87">
      <w:pPr>
        <w:spacing w:line="23" w:lineRule="atLeast"/>
        <w:jc w:val="both"/>
        <w:rPr>
          <w:sz w:val="22"/>
          <w:szCs w:val="22"/>
        </w:rPr>
      </w:pPr>
      <w:r w:rsidRPr="007D3B69">
        <w:rPr>
          <w:sz w:val="22"/>
          <w:szCs w:val="22"/>
        </w:rPr>
        <w:t xml:space="preserve">Considerando a </w:t>
      </w:r>
      <w:r w:rsidR="000E2914" w:rsidRPr="007D3B69">
        <w:rPr>
          <w:sz w:val="22"/>
          <w:szCs w:val="22"/>
        </w:rPr>
        <w:t>necessidade</w:t>
      </w:r>
      <w:r w:rsidR="00345545">
        <w:rPr>
          <w:sz w:val="22"/>
          <w:szCs w:val="22"/>
        </w:rPr>
        <w:t xml:space="preserve"> de continuidade dos trabalhos anteriormente realizados pela Comissão Interna de Patrimônio do CAU/SP</w:t>
      </w:r>
      <w:r w:rsidR="0031458D">
        <w:rPr>
          <w:sz w:val="22"/>
          <w:szCs w:val="22"/>
        </w:rPr>
        <w:t>;</w:t>
      </w:r>
    </w:p>
    <w:p w14:paraId="660FEE83" w14:textId="77777777" w:rsidR="0031458D" w:rsidRDefault="0031458D" w:rsidP="00287E87">
      <w:pPr>
        <w:spacing w:line="23" w:lineRule="atLeast"/>
        <w:jc w:val="both"/>
        <w:rPr>
          <w:sz w:val="22"/>
          <w:szCs w:val="22"/>
        </w:rPr>
      </w:pPr>
    </w:p>
    <w:p w14:paraId="0C3E1207" w14:textId="77777777" w:rsidR="00345545" w:rsidRDefault="0031458D" w:rsidP="00287E87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solicitação contida no </w:t>
      </w:r>
      <w:r w:rsidR="00345545">
        <w:rPr>
          <w:sz w:val="22"/>
          <w:szCs w:val="22"/>
        </w:rPr>
        <w:t xml:space="preserve">Memorando CAU/SP – Com. Int. Patrimônio n.º 003/2019, </w:t>
      </w:r>
      <w:r>
        <w:rPr>
          <w:sz w:val="22"/>
          <w:szCs w:val="22"/>
        </w:rPr>
        <w:t>de</w:t>
      </w:r>
      <w:r w:rsidR="00345545">
        <w:rPr>
          <w:sz w:val="22"/>
          <w:szCs w:val="22"/>
        </w:rPr>
        <w:t xml:space="preserve"> prorrogação dos trabalhos da Comissão Interna de Patrimônio do CAU/SP por mais 1 (um) ano</w:t>
      </w:r>
      <w:r>
        <w:rPr>
          <w:sz w:val="22"/>
          <w:szCs w:val="22"/>
        </w:rPr>
        <w:t>;</w:t>
      </w:r>
    </w:p>
    <w:p w14:paraId="44464260" w14:textId="77777777" w:rsidR="0031458D" w:rsidRDefault="0031458D" w:rsidP="00287E87">
      <w:pPr>
        <w:spacing w:line="23" w:lineRule="atLeast"/>
        <w:jc w:val="both"/>
        <w:rPr>
          <w:sz w:val="22"/>
          <w:szCs w:val="22"/>
        </w:rPr>
      </w:pPr>
    </w:p>
    <w:p w14:paraId="566D40AE" w14:textId="77777777" w:rsidR="00345545" w:rsidRDefault="000E2914" w:rsidP="00287E87">
      <w:pPr>
        <w:spacing w:line="23" w:lineRule="atLeast"/>
        <w:jc w:val="both"/>
        <w:rPr>
          <w:sz w:val="22"/>
          <w:szCs w:val="22"/>
        </w:rPr>
      </w:pPr>
      <w:r w:rsidRPr="007D3B69">
        <w:rPr>
          <w:sz w:val="22"/>
          <w:szCs w:val="22"/>
        </w:rPr>
        <w:t xml:space="preserve">Considerando o Processo de </w:t>
      </w:r>
      <w:r w:rsidR="0031458D">
        <w:rPr>
          <w:sz w:val="22"/>
          <w:szCs w:val="22"/>
        </w:rPr>
        <w:t>Gestão de Pessoas</w:t>
      </w:r>
      <w:r w:rsidRPr="007D3B69">
        <w:rPr>
          <w:sz w:val="22"/>
          <w:szCs w:val="22"/>
        </w:rPr>
        <w:t xml:space="preserve"> nº </w:t>
      </w:r>
      <w:r w:rsidR="00345545">
        <w:rPr>
          <w:sz w:val="22"/>
          <w:szCs w:val="22"/>
        </w:rPr>
        <w:t>003</w:t>
      </w:r>
      <w:r w:rsidRPr="007D3B69">
        <w:rPr>
          <w:sz w:val="22"/>
          <w:szCs w:val="22"/>
        </w:rPr>
        <w:t>/20</w:t>
      </w:r>
      <w:r w:rsidR="00345545">
        <w:rPr>
          <w:sz w:val="22"/>
          <w:szCs w:val="22"/>
        </w:rPr>
        <w:t>20</w:t>
      </w:r>
      <w:r w:rsidRPr="007D3B69">
        <w:rPr>
          <w:sz w:val="22"/>
          <w:szCs w:val="22"/>
        </w:rPr>
        <w:t>, instaurado em 1</w:t>
      </w:r>
      <w:r w:rsidR="00345545">
        <w:rPr>
          <w:sz w:val="22"/>
          <w:szCs w:val="22"/>
        </w:rPr>
        <w:t>0</w:t>
      </w:r>
      <w:r w:rsidRPr="007D3B69">
        <w:rPr>
          <w:sz w:val="22"/>
          <w:szCs w:val="22"/>
        </w:rPr>
        <w:t xml:space="preserve"> de j</w:t>
      </w:r>
      <w:r w:rsidR="00345545">
        <w:rPr>
          <w:sz w:val="22"/>
          <w:szCs w:val="22"/>
        </w:rPr>
        <w:t>aneiro</w:t>
      </w:r>
      <w:r w:rsidRPr="007D3B69">
        <w:rPr>
          <w:sz w:val="22"/>
          <w:szCs w:val="22"/>
        </w:rPr>
        <w:t xml:space="preserve"> de 20</w:t>
      </w:r>
      <w:r w:rsidR="00345545">
        <w:rPr>
          <w:sz w:val="22"/>
          <w:szCs w:val="22"/>
        </w:rPr>
        <w:t>20</w:t>
      </w:r>
      <w:r w:rsidRPr="007D3B69">
        <w:rPr>
          <w:sz w:val="22"/>
          <w:szCs w:val="22"/>
        </w:rPr>
        <w:t>;</w:t>
      </w:r>
    </w:p>
    <w:p w14:paraId="38572AF4" w14:textId="77777777" w:rsidR="00345545" w:rsidRDefault="00345545" w:rsidP="00287E87">
      <w:pPr>
        <w:spacing w:line="23" w:lineRule="atLeast"/>
        <w:jc w:val="both"/>
        <w:rPr>
          <w:sz w:val="22"/>
          <w:szCs w:val="22"/>
        </w:rPr>
      </w:pPr>
    </w:p>
    <w:p w14:paraId="0317A105" w14:textId="77777777" w:rsidR="00287E87" w:rsidRPr="007D3B69" w:rsidRDefault="00287E87" w:rsidP="00287E87">
      <w:pPr>
        <w:spacing w:line="23" w:lineRule="atLeast"/>
        <w:jc w:val="both"/>
        <w:rPr>
          <w:sz w:val="22"/>
          <w:szCs w:val="22"/>
        </w:rPr>
      </w:pPr>
      <w:r w:rsidRPr="007D3B69">
        <w:rPr>
          <w:sz w:val="22"/>
          <w:szCs w:val="22"/>
        </w:rPr>
        <w:t xml:space="preserve">Considerando </w:t>
      </w:r>
      <w:r w:rsidR="0031458D">
        <w:rPr>
          <w:sz w:val="22"/>
          <w:szCs w:val="22"/>
        </w:rPr>
        <w:t>as informações contidas n</w:t>
      </w:r>
      <w:r w:rsidRPr="007D3B69">
        <w:rPr>
          <w:sz w:val="22"/>
          <w:szCs w:val="22"/>
        </w:rPr>
        <w:t>o Memorando</w:t>
      </w:r>
      <w:r w:rsidR="009876E8" w:rsidRPr="007D3B69">
        <w:rPr>
          <w:sz w:val="22"/>
          <w:szCs w:val="22"/>
        </w:rPr>
        <w:t xml:space="preserve"> </w:t>
      </w:r>
      <w:r w:rsidR="00345545">
        <w:rPr>
          <w:sz w:val="22"/>
          <w:szCs w:val="22"/>
        </w:rPr>
        <w:t xml:space="preserve">CAU/SP-RH </w:t>
      </w:r>
      <w:r w:rsidR="009876E8" w:rsidRPr="007D3B69">
        <w:rPr>
          <w:sz w:val="22"/>
          <w:szCs w:val="22"/>
        </w:rPr>
        <w:t xml:space="preserve">n.º </w:t>
      </w:r>
      <w:r w:rsidR="00345545">
        <w:rPr>
          <w:sz w:val="22"/>
          <w:szCs w:val="22"/>
        </w:rPr>
        <w:t>003/2020,</w:t>
      </w:r>
      <w:r w:rsidRPr="007D3B69">
        <w:rPr>
          <w:sz w:val="22"/>
          <w:szCs w:val="22"/>
        </w:rPr>
        <w:t xml:space="preserve"> de </w:t>
      </w:r>
      <w:r w:rsidR="00345545">
        <w:rPr>
          <w:sz w:val="22"/>
          <w:szCs w:val="22"/>
        </w:rPr>
        <w:t>1</w:t>
      </w:r>
      <w:r w:rsidR="000E2914" w:rsidRPr="007D3B69">
        <w:rPr>
          <w:sz w:val="22"/>
          <w:szCs w:val="22"/>
        </w:rPr>
        <w:t>0</w:t>
      </w:r>
      <w:r w:rsidRPr="007D3B69">
        <w:rPr>
          <w:sz w:val="22"/>
          <w:szCs w:val="22"/>
        </w:rPr>
        <w:t xml:space="preserve"> de </w:t>
      </w:r>
      <w:r w:rsidR="00345545">
        <w:rPr>
          <w:sz w:val="22"/>
          <w:szCs w:val="22"/>
        </w:rPr>
        <w:t>janeiro</w:t>
      </w:r>
      <w:r w:rsidRPr="007D3B69">
        <w:rPr>
          <w:sz w:val="22"/>
          <w:szCs w:val="22"/>
        </w:rPr>
        <w:t xml:space="preserve"> de 20</w:t>
      </w:r>
      <w:r w:rsidR="00345545">
        <w:rPr>
          <w:sz w:val="22"/>
          <w:szCs w:val="22"/>
        </w:rPr>
        <w:t>20</w:t>
      </w:r>
      <w:r w:rsidRPr="007D3B69">
        <w:rPr>
          <w:sz w:val="22"/>
          <w:szCs w:val="22"/>
        </w:rPr>
        <w:t>, o qual traz as sugestões d</w:t>
      </w:r>
      <w:r w:rsidR="009876E8" w:rsidRPr="007D3B69">
        <w:rPr>
          <w:sz w:val="22"/>
          <w:szCs w:val="22"/>
        </w:rPr>
        <w:t xml:space="preserve">e </w:t>
      </w:r>
      <w:r w:rsidRPr="007D3B69">
        <w:rPr>
          <w:sz w:val="22"/>
          <w:szCs w:val="22"/>
        </w:rPr>
        <w:t xml:space="preserve">nomes para a composição da </w:t>
      </w:r>
      <w:r w:rsidR="000E2914" w:rsidRPr="007D3B69">
        <w:rPr>
          <w:sz w:val="22"/>
          <w:szCs w:val="22"/>
        </w:rPr>
        <w:t xml:space="preserve">referida </w:t>
      </w:r>
      <w:r w:rsidRPr="007D3B69">
        <w:rPr>
          <w:sz w:val="22"/>
          <w:szCs w:val="22"/>
        </w:rPr>
        <w:t>Comissão;</w:t>
      </w:r>
    </w:p>
    <w:p w14:paraId="3C88F025" w14:textId="77777777" w:rsidR="00287E87" w:rsidRPr="007D3B69" w:rsidRDefault="00287E87" w:rsidP="00287E87">
      <w:pPr>
        <w:contextualSpacing/>
        <w:jc w:val="both"/>
        <w:rPr>
          <w:sz w:val="22"/>
          <w:szCs w:val="22"/>
        </w:rPr>
      </w:pPr>
    </w:p>
    <w:p w14:paraId="6C717F2D" w14:textId="77777777" w:rsidR="00287E87" w:rsidRPr="007D3B69" w:rsidRDefault="00287E87" w:rsidP="00287E87">
      <w:pPr>
        <w:tabs>
          <w:tab w:val="left" w:pos="2205"/>
        </w:tabs>
        <w:contextualSpacing/>
        <w:jc w:val="both"/>
        <w:rPr>
          <w:b/>
          <w:sz w:val="22"/>
          <w:szCs w:val="22"/>
        </w:rPr>
      </w:pPr>
      <w:r w:rsidRPr="007D3B69">
        <w:rPr>
          <w:b/>
          <w:sz w:val="22"/>
          <w:szCs w:val="22"/>
        </w:rPr>
        <w:t>RESOLVE:</w:t>
      </w:r>
    </w:p>
    <w:p w14:paraId="5928D9FB" w14:textId="77777777" w:rsidR="00287E87" w:rsidRPr="007D3B69" w:rsidRDefault="00287E87" w:rsidP="00287E87">
      <w:pPr>
        <w:tabs>
          <w:tab w:val="left" w:pos="2205"/>
        </w:tabs>
        <w:contextualSpacing/>
        <w:jc w:val="both"/>
        <w:rPr>
          <w:b/>
          <w:sz w:val="22"/>
          <w:szCs w:val="22"/>
        </w:rPr>
      </w:pPr>
      <w:r w:rsidRPr="007D3B69">
        <w:rPr>
          <w:b/>
          <w:sz w:val="22"/>
          <w:szCs w:val="22"/>
        </w:rPr>
        <w:tab/>
      </w:r>
    </w:p>
    <w:p w14:paraId="0F3F5D1C" w14:textId="77777777" w:rsidR="007D3B69" w:rsidRPr="007D3B69" w:rsidRDefault="00287E87" w:rsidP="00287E87">
      <w:pPr>
        <w:spacing w:line="23" w:lineRule="atLeast"/>
        <w:jc w:val="both"/>
        <w:rPr>
          <w:sz w:val="22"/>
          <w:szCs w:val="22"/>
        </w:rPr>
      </w:pPr>
      <w:r w:rsidRPr="007D3B69">
        <w:rPr>
          <w:sz w:val="22"/>
          <w:szCs w:val="22"/>
        </w:rPr>
        <w:t xml:space="preserve">Art. 1º </w:t>
      </w:r>
      <w:r w:rsidR="0031458D">
        <w:rPr>
          <w:sz w:val="22"/>
          <w:szCs w:val="22"/>
        </w:rPr>
        <w:t>Recompor a</w:t>
      </w:r>
      <w:r w:rsidRPr="007D3B69">
        <w:rPr>
          <w:sz w:val="22"/>
          <w:szCs w:val="22"/>
        </w:rPr>
        <w:t xml:space="preserve"> </w:t>
      </w:r>
      <w:r w:rsidR="000E2914" w:rsidRPr="007D3B69">
        <w:rPr>
          <w:sz w:val="22"/>
          <w:szCs w:val="22"/>
        </w:rPr>
        <w:t xml:space="preserve">Comissão Interna de Patrimônio do Conselho de Arquitetura e Urbanismo de São Paulo (CAU/SP), </w:t>
      </w:r>
      <w:r w:rsidR="0031458D">
        <w:rPr>
          <w:sz w:val="22"/>
          <w:szCs w:val="22"/>
        </w:rPr>
        <w:t>instituída pela Portaria Presidencial CAU/SP n.º 61, de 2018, alterada pelas</w:t>
      </w:r>
      <w:r w:rsidR="0031458D" w:rsidRPr="0071343E">
        <w:t xml:space="preserve"> </w:t>
      </w:r>
      <w:r w:rsidR="0031458D" w:rsidRPr="0071343E">
        <w:rPr>
          <w:sz w:val="22"/>
          <w:szCs w:val="22"/>
        </w:rPr>
        <w:t>Portaria</w:t>
      </w:r>
      <w:r w:rsidR="0031458D">
        <w:rPr>
          <w:sz w:val="22"/>
          <w:szCs w:val="22"/>
        </w:rPr>
        <w:t>s</w:t>
      </w:r>
      <w:r w:rsidR="0031458D" w:rsidRPr="0071343E">
        <w:rPr>
          <w:sz w:val="22"/>
          <w:szCs w:val="22"/>
        </w:rPr>
        <w:t xml:space="preserve"> </w:t>
      </w:r>
      <w:r w:rsidR="0031458D" w:rsidRPr="0071343E">
        <w:rPr>
          <w:sz w:val="22"/>
          <w:szCs w:val="22"/>
        </w:rPr>
        <w:lastRenderedPageBreak/>
        <w:t>Presidencia</w:t>
      </w:r>
      <w:r w:rsidR="0031458D">
        <w:rPr>
          <w:sz w:val="22"/>
          <w:szCs w:val="22"/>
        </w:rPr>
        <w:t>is</w:t>
      </w:r>
      <w:r w:rsidR="0031458D" w:rsidRPr="0071343E">
        <w:rPr>
          <w:sz w:val="22"/>
          <w:szCs w:val="22"/>
        </w:rPr>
        <w:t xml:space="preserve"> CAU/SP n</w:t>
      </w:r>
      <w:r w:rsidR="0031458D">
        <w:rPr>
          <w:sz w:val="22"/>
          <w:szCs w:val="22"/>
        </w:rPr>
        <w:t>.</w:t>
      </w:r>
      <w:r w:rsidR="0031458D" w:rsidRPr="0071343E">
        <w:rPr>
          <w:sz w:val="22"/>
          <w:szCs w:val="22"/>
        </w:rPr>
        <w:t>º 102, de</w:t>
      </w:r>
      <w:r w:rsidR="0031458D">
        <w:rPr>
          <w:sz w:val="22"/>
          <w:szCs w:val="22"/>
        </w:rPr>
        <w:t xml:space="preserve"> </w:t>
      </w:r>
      <w:r w:rsidR="0031458D" w:rsidRPr="0071343E">
        <w:rPr>
          <w:sz w:val="22"/>
          <w:szCs w:val="22"/>
        </w:rPr>
        <w:t>2019</w:t>
      </w:r>
      <w:r w:rsidR="00D46734">
        <w:rPr>
          <w:sz w:val="22"/>
          <w:szCs w:val="22"/>
        </w:rPr>
        <w:t>,</w:t>
      </w:r>
      <w:r w:rsidR="0031458D" w:rsidRPr="0071343E">
        <w:rPr>
          <w:sz w:val="22"/>
          <w:szCs w:val="22"/>
        </w:rPr>
        <w:t xml:space="preserve"> </w:t>
      </w:r>
      <w:r w:rsidR="0031458D">
        <w:rPr>
          <w:sz w:val="22"/>
          <w:szCs w:val="22"/>
        </w:rPr>
        <w:t>n</w:t>
      </w:r>
      <w:r w:rsidR="0031458D" w:rsidRPr="0071343E">
        <w:rPr>
          <w:sz w:val="22"/>
          <w:szCs w:val="22"/>
        </w:rPr>
        <w:t>.º 108, de 2019</w:t>
      </w:r>
      <w:r w:rsidR="00D46734">
        <w:rPr>
          <w:sz w:val="22"/>
          <w:szCs w:val="22"/>
        </w:rPr>
        <w:t xml:space="preserve"> e n.º 130, de 2019</w:t>
      </w:r>
      <w:r w:rsidR="0031458D">
        <w:rPr>
          <w:sz w:val="22"/>
          <w:szCs w:val="22"/>
        </w:rPr>
        <w:t xml:space="preserve">, </w:t>
      </w:r>
      <w:r w:rsidR="00D46734">
        <w:rPr>
          <w:sz w:val="22"/>
          <w:szCs w:val="22"/>
        </w:rPr>
        <w:t>a qual</w:t>
      </w:r>
      <w:r w:rsidR="007D3B69" w:rsidRPr="007D3B69">
        <w:rPr>
          <w:sz w:val="22"/>
          <w:szCs w:val="22"/>
        </w:rPr>
        <w:t xml:space="preserve"> será responsável pelos seguintes processos no âmbito do Conselho:</w:t>
      </w:r>
    </w:p>
    <w:p w14:paraId="0CE3B65E" w14:textId="77777777" w:rsidR="007D3B69" w:rsidRPr="007D3B69" w:rsidRDefault="007D3B69" w:rsidP="00287E87">
      <w:pPr>
        <w:spacing w:line="23" w:lineRule="atLeast"/>
        <w:jc w:val="both"/>
        <w:rPr>
          <w:sz w:val="22"/>
          <w:szCs w:val="22"/>
        </w:rPr>
      </w:pPr>
    </w:p>
    <w:p w14:paraId="16D7FAA9" w14:textId="77777777" w:rsidR="007D3B69" w:rsidRPr="007D3B69" w:rsidRDefault="007D3B69" w:rsidP="00287E87">
      <w:pPr>
        <w:spacing w:line="23" w:lineRule="atLeast"/>
        <w:jc w:val="both"/>
        <w:rPr>
          <w:sz w:val="22"/>
          <w:szCs w:val="22"/>
        </w:rPr>
      </w:pPr>
      <w:r w:rsidRPr="007D3B69">
        <w:rPr>
          <w:sz w:val="22"/>
          <w:szCs w:val="22"/>
        </w:rPr>
        <w:t>I – Inventários: conferência física e descritiva dos bens do CAU/SP;</w:t>
      </w:r>
    </w:p>
    <w:p w14:paraId="76B7D5F2" w14:textId="77777777" w:rsidR="007D3B69" w:rsidRPr="007D3B69" w:rsidRDefault="007D3B69" w:rsidP="00287E87">
      <w:pPr>
        <w:spacing w:line="23" w:lineRule="atLeast"/>
        <w:jc w:val="both"/>
        <w:rPr>
          <w:sz w:val="22"/>
          <w:szCs w:val="22"/>
        </w:rPr>
      </w:pPr>
    </w:p>
    <w:p w14:paraId="059799BB" w14:textId="77777777" w:rsidR="007D3B69" w:rsidRPr="007D3B69" w:rsidRDefault="007D3B69" w:rsidP="00287E87">
      <w:pPr>
        <w:spacing w:line="23" w:lineRule="atLeast"/>
        <w:jc w:val="both"/>
        <w:rPr>
          <w:color w:val="000000"/>
          <w:sz w:val="22"/>
          <w:szCs w:val="22"/>
          <w:lang w:eastAsia="pt-BR"/>
        </w:rPr>
      </w:pPr>
      <w:r w:rsidRPr="007D3B69">
        <w:rPr>
          <w:sz w:val="22"/>
          <w:szCs w:val="22"/>
        </w:rPr>
        <w:t xml:space="preserve">II – Avaliações: </w:t>
      </w:r>
      <w:r w:rsidRPr="007D3B69">
        <w:rPr>
          <w:color w:val="000000"/>
          <w:sz w:val="22"/>
          <w:szCs w:val="22"/>
          <w:lang w:eastAsia="pt-BR"/>
        </w:rPr>
        <w:t>verificação do estado de conservação do bem (Bom, Ocioso, Recuperável, Antieconômico e Irrecuperável), sua vida útil e valor residual para depreciação e reavaliação do valor do bem quando necessário; e</w:t>
      </w:r>
    </w:p>
    <w:p w14:paraId="23F1554E" w14:textId="77777777" w:rsidR="007D3B69" w:rsidRPr="007D3B69" w:rsidRDefault="007D3B69" w:rsidP="00287E87">
      <w:pPr>
        <w:spacing w:line="23" w:lineRule="atLeast"/>
        <w:jc w:val="both"/>
        <w:rPr>
          <w:color w:val="000000"/>
          <w:sz w:val="22"/>
          <w:szCs w:val="22"/>
          <w:lang w:eastAsia="pt-BR"/>
        </w:rPr>
      </w:pPr>
    </w:p>
    <w:p w14:paraId="7C6257EA" w14:textId="77777777" w:rsidR="00146ECE" w:rsidRPr="007D3B69" w:rsidRDefault="007D3B69" w:rsidP="00287E87">
      <w:pPr>
        <w:spacing w:line="23" w:lineRule="atLeast"/>
        <w:jc w:val="both"/>
        <w:rPr>
          <w:sz w:val="22"/>
          <w:szCs w:val="22"/>
        </w:rPr>
      </w:pPr>
      <w:r w:rsidRPr="007D3B69">
        <w:rPr>
          <w:color w:val="000000"/>
          <w:sz w:val="22"/>
          <w:szCs w:val="22"/>
          <w:lang w:eastAsia="pt-BR"/>
        </w:rPr>
        <w:t>III – Baixas: processo de baixa dos bens que estejam em processo de exclusão do acervo patrimonial.</w:t>
      </w:r>
      <w:r w:rsidRPr="007D3B69">
        <w:rPr>
          <w:sz w:val="22"/>
          <w:szCs w:val="22"/>
        </w:rPr>
        <w:t xml:space="preserve"> </w:t>
      </w:r>
    </w:p>
    <w:p w14:paraId="63D3B041" w14:textId="77777777" w:rsidR="007D3B69" w:rsidRPr="007D3B69" w:rsidRDefault="007D3B69" w:rsidP="00287E87">
      <w:pPr>
        <w:spacing w:line="23" w:lineRule="atLeast"/>
        <w:jc w:val="both"/>
        <w:rPr>
          <w:b/>
          <w:sz w:val="22"/>
          <w:szCs w:val="22"/>
        </w:rPr>
      </w:pPr>
    </w:p>
    <w:p w14:paraId="4B1D9E61" w14:textId="77777777" w:rsidR="007D3B69" w:rsidRPr="007D3B69" w:rsidRDefault="00287E87" w:rsidP="00287E87">
      <w:pPr>
        <w:spacing w:line="23" w:lineRule="atLeast"/>
        <w:jc w:val="both"/>
        <w:rPr>
          <w:sz w:val="22"/>
          <w:szCs w:val="22"/>
        </w:rPr>
      </w:pPr>
      <w:r w:rsidRPr="007D3B69">
        <w:rPr>
          <w:sz w:val="22"/>
          <w:szCs w:val="22"/>
        </w:rPr>
        <w:t>Art.</w:t>
      </w:r>
      <w:r w:rsidR="007D37F0">
        <w:rPr>
          <w:sz w:val="22"/>
          <w:szCs w:val="22"/>
        </w:rPr>
        <w:t xml:space="preserve"> </w:t>
      </w:r>
      <w:r w:rsidRPr="007D3B69">
        <w:rPr>
          <w:sz w:val="22"/>
          <w:szCs w:val="22"/>
        </w:rPr>
        <w:t xml:space="preserve">2º </w:t>
      </w:r>
      <w:r w:rsidR="007D3B69" w:rsidRPr="007D3B69">
        <w:rPr>
          <w:sz w:val="22"/>
          <w:szCs w:val="22"/>
        </w:rPr>
        <w:t>Competirá à Comissão Interna de Patrimônio do CAU/SP:</w:t>
      </w:r>
    </w:p>
    <w:p w14:paraId="4A51D73D" w14:textId="77777777" w:rsidR="007D3B69" w:rsidRPr="007D3B69" w:rsidRDefault="007D3B69" w:rsidP="00287E87">
      <w:pPr>
        <w:spacing w:line="23" w:lineRule="atLeast"/>
        <w:jc w:val="both"/>
        <w:rPr>
          <w:sz w:val="22"/>
          <w:szCs w:val="22"/>
        </w:rPr>
      </w:pPr>
    </w:p>
    <w:p w14:paraId="40BB1D7F" w14:textId="77777777" w:rsidR="007D37F0" w:rsidRPr="00C61C07" w:rsidRDefault="007D3B69" w:rsidP="007D3B69">
      <w:pPr>
        <w:spacing w:afterLines="120" w:after="288"/>
        <w:jc w:val="both"/>
        <w:rPr>
          <w:i/>
          <w:color w:val="0070C0"/>
          <w:sz w:val="22"/>
          <w:szCs w:val="22"/>
          <w:lang w:eastAsia="pt-BR"/>
        </w:rPr>
      </w:pPr>
      <w:r w:rsidRPr="00C61C07">
        <w:rPr>
          <w:strike/>
          <w:color w:val="000000"/>
          <w:sz w:val="22"/>
          <w:szCs w:val="22"/>
          <w:lang w:eastAsia="pt-BR"/>
        </w:rPr>
        <w:t xml:space="preserve">I </w:t>
      </w:r>
      <w:r w:rsidR="007D37F0" w:rsidRPr="00C61C07">
        <w:rPr>
          <w:strike/>
          <w:color w:val="000000"/>
          <w:sz w:val="22"/>
          <w:szCs w:val="22"/>
          <w:lang w:eastAsia="pt-BR"/>
        </w:rPr>
        <w:t>- E</w:t>
      </w:r>
      <w:r w:rsidR="00BA2542" w:rsidRPr="00C61C07">
        <w:rPr>
          <w:strike/>
          <w:color w:val="000000"/>
          <w:sz w:val="22"/>
          <w:szCs w:val="22"/>
          <w:lang w:eastAsia="pt-BR"/>
        </w:rPr>
        <w:t>ncerrar as atividades e relatórios relativos ao exercício de 2019;</w:t>
      </w:r>
      <w:r w:rsidR="00C61C07">
        <w:rPr>
          <w:color w:val="000000"/>
          <w:sz w:val="22"/>
          <w:szCs w:val="22"/>
          <w:lang w:eastAsia="pt-BR"/>
        </w:rPr>
        <w:t xml:space="preserve"> </w:t>
      </w:r>
      <w:r w:rsidR="00C61C07" w:rsidRPr="00C61C07">
        <w:rPr>
          <w:i/>
          <w:color w:val="0070C0"/>
          <w:sz w:val="22"/>
          <w:szCs w:val="22"/>
          <w:lang w:eastAsia="pt-BR"/>
        </w:rPr>
        <w:t>(Revogado pela Portaria Presidencial CAU/SP n.º 226, de 22 de dezembro de 2020)</w:t>
      </w:r>
    </w:p>
    <w:p w14:paraId="65675EE9" w14:textId="77777777" w:rsidR="007D3B69" w:rsidRPr="007D3B69" w:rsidRDefault="00BA2542" w:rsidP="007D3B69">
      <w:pPr>
        <w:spacing w:afterLines="120" w:after="288"/>
        <w:jc w:val="both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 xml:space="preserve">II - </w:t>
      </w:r>
      <w:r w:rsidR="007D3B69" w:rsidRPr="007D3B69">
        <w:rPr>
          <w:color w:val="000000"/>
          <w:sz w:val="22"/>
          <w:szCs w:val="22"/>
          <w:lang w:eastAsia="pt-BR"/>
        </w:rPr>
        <w:t>Confeccionar cronograma de atividades para o exercício financeiro;</w:t>
      </w:r>
    </w:p>
    <w:p w14:paraId="49B0FF50" w14:textId="77777777" w:rsidR="007D3B69" w:rsidRPr="007D3B69" w:rsidRDefault="007D3B69" w:rsidP="007D3B69">
      <w:pPr>
        <w:spacing w:afterLines="120" w:after="288"/>
        <w:jc w:val="both"/>
        <w:rPr>
          <w:color w:val="000000"/>
          <w:sz w:val="22"/>
          <w:szCs w:val="22"/>
          <w:lang w:eastAsia="pt-BR"/>
        </w:rPr>
      </w:pPr>
      <w:r w:rsidRPr="007D3B69">
        <w:rPr>
          <w:color w:val="000000"/>
          <w:sz w:val="22"/>
          <w:szCs w:val="22"/>
          <w:lang w:eastAsia="pt-BR"/>
        </w:rPr>
        <w:t>II</w:t>
      </w:r>
      <w:r w:rsidR="00BA2542">
        <w:rPr>
          <w:color w:val="000000"/>
          <w:sz w:val="22"/>
          <w:szCs w:val="22"/>
          <w:lang w:eastAsia="pt-BR"/>
        </w:rPr>
        <w:t>I</w:t>
      </w:r>
      <w:r w:rsidRPr="007D3B69">
        <w:rPr>
          <w:color w:val="000000"/>
          <w:sz w:val="22"/>
          <w:szCs w:val="22"/>
          <w:lang w:eastAsia="pt-BR"/>
        </w:rPr>
        <w:t xml:space="preserve"> - Programar, coordenar, orientar, controlar e executar as atividades relacionadas aos inventários referentes aos bens patrimoniais (materiais permanente e de consumo);</w:t>
      </w:r>
    </w:p>
    <w:p w14:paraId="263F84C5" w14:textId="77777777" w:rsidR="007D3B69" w:rsidRPr="007D3B69" w:rsidRDefault="00BA2542" w:rsidP="007D3B69">
      <w:pPr>
        <w:spacing w:afterLines="120" w:after="288"/>
        <w:jc w:val="both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>IV</w:t>
      </w:r>
      <w:r w:rsidR="007D3B69" w:rsidRPr="007D3B69">
        <w:rPr>
          <w:color w:val="000000"/>
          <w:sz w:val="22"/>
          <w:szCs w:val="22"/>
          <w:lang w:eastAsia="pt-BR"/>
        </w:rPr>
        <w:t xml:space="preserve"> - Cientificar a Coordenação do Patrimônio do CAU/SP, com antecedência mínima de quarenta e oito horas da data marcada para o início dos inventários;</w:t>
      </w:r>
    </w:p>
    <w:p w14:paraId="6DD531D6" w14:textId="77777777" w:rsidR="007D3B69" w:rsidRPr="007D3B69" w:rsidRDefault="007D3B69" w:rsidP="007D3B69">
      <w:pPr>
        <w:spacing w:afterLines="120" w:after="288"/>
        <w:jc w:val="both"/>
        <w:rPr>
          <w:color w:val="000000"/>
          <w:sz w:val="22"/>
          <w:szCs w:val="22"/>
          <w:lang w:eastAsia="pt-BR"/>
        </w:rPr>
      </w:pPr>
      <w:r w:rsidRPr="007D3B69">
        <w:rPr>
          <w:color w:val="000000"/>
          <w:sz w:val="22"/>
          <w:szCs w:val="22"/>
          <w:lang w:eastAsia="pt-BR"/>
        </w:rPr>
        <w:t>V - Solicitar a Coordenação do Patrimônio elementos de controle interno e outros documentos necessários aos levantamentos;</w:t>
      </w:r>
    </w:p>
    <w:p w14:paraId="26E5C865" w14:textId="77777777" w:rsidR="007D3B69" w:rsidRPr="007D3B69" w:rsidRDefault="007D3B69" w:rsidP="007D3B69">
      <w:pPr>
        <w:spacing w:afterLines="120" w:after="288"/>
        <w:jc w:val="both"/>
        <w:rPr>
          <w:color w:val="000000"/>
          <w:sz w:val="22"/>
          <w:szCs w:val="22"/>
          <w:lang w:eastAsia="pt-BR"/>
        </w:rPr>
      </w:pPr>
      <w:r w:rsidRPr="007D3B69">
        <w:rPr>
          <w:color w:val="000000"/>
          <w:sz w:val="22"/>
          <w:szCs w:val="22"/>
          <w:lang w:eastAsia="pt-BR"/>
        </w:rPr>
        <w:t>V</w:t>
      </w:r>
      <w:r w:rsidR="00BA2542">
        <w:rPr>
          <w:color w:val="000000"/>
          <w:sz w:val="22"/>
          <w:szCs w:val="22"/>
          <w:lang w:eastAsia="pt-BR"/>
        </w:rPr>
        <w:t>I</w:t>
      </w:r>
      <w:r w:rsidRPr="007D3B69">
        <w:rPr>
          <w:color w:val="000000"/>
          <w:sz w:val="22"/>
          <w:szCs w:val="22"/>
          <w:lang w:eastAsia="pt-BR"/>
        </w:rPr>
        <w:t xml:space="preserve"> - Requisitar empregados, máquinas, equipamentos, transporte, materiais e o que for necessário para o cumprimento das tarefas na sede ou nos escritór</w:t>
      </w:r>
      <w:r w:rsidR="007D37F0">
        <w:rPr>
          <w:color w:val="000000"/>
          <w:sz w:val="22"/>
          <w:szCs w:val="22"/>
          <w:lang w:eastAsia="pt-BR"/>
        </w:rPr>
        <w:t>ios descentralizados do CAU/SP;</w:t>
      </w:r>
    </w:p>
    <w:p w14:paraId="584582A9" w14:textId="77777777" w:rsidR="007D3B69" w:rsidRPr="007D3B69" w:rsidRDefault="007D3B69" w:rsidP="007D3B69">
      <w:pPr>
        <w:spacing w:afterLines="120" w:after="288"/>
        <w:jc w:val="both"/>
        <w:rPr>
          <w:color w:val="000000"/>
          <w:sz w:val="22"/>
          <w:szCs w:val="22"/>
          <w:lang w:eastAsia="pt-BR"/>
        </w:rPr>
      </w:pPr>
      <w:r w:rsidRPr="007D3B69">
        <w:rPr>
          <w:color w:val="000000"/>
          <w:sz w:val="22"/>
          <w:szCs w:val="22"/>
          <w:lang w:eastAsia="pt-BR"/>
        </w:rPr>
        <w:t>VI</w:t>
      </w:r>
      <w:r w:rsidR="00BA2542">
        <w:rPr>
          <w:color w:val="000000"/>
          <w:sz w:val="22"/>
          <w:szCs w:val="22"/>
          <w:lang w:eastAsia="pt-BR"/>
        </w:rPr>
        <w:t>I</w:t>
      </w:r>
      <w:r w:rsidRPr="007D3B69">
        <w:rPr>
          <w:color w:val="000000"/>
          <w:sz w:val="22"/>
          <w:szCs w:val="22"/>
          <w:lang w:eastAsia="pt-BR"/>
        </w:rPr>
        <w:t xml:space="preserve"> - Avaliar o estado e utilização dos bens;</w:t>
      </w:r>
    </w:p>
    <w:p w14:paraId="7DB28188" w14:textId="77777777" w:rsidR="007D3B69" w:rsidRPr="007D3B69" w:rsidRDefault="007D3B69" w:rsidP="007D3B69">
      <w:pPr>
        <w:spacing w:afterLines="120" w:after="288"/>
        <w:jc w:val="both"/>
        <w:rPr>
          <w:color w:val="000000"/>
          <w:sz w:val="22"/>
          <w:szCs w:val="22"/>
          <w:lang w:eastAsia="pt-BR"/>
        </w:rPr>
      </w:pPr>
      <w:r w:rsidRPr="007D3B69">
        <w:rPr>
          <w:color w:val="000000"/>
          <w:sz w:val="22"/>
          <w:szCs w:val="22"/>
          <w:lang w:eastAsia="pt-BR"/>
        </w:rPr>
        <w:t>VII</w:t>
      </w:r>
      <w:r w:rsidR="00BA2542">
        <w:rPr>
          <w:color w:val="000000"/>
          <w:sz w:val="22"/>
          <w:szCs w:val="22"/>
          <w:lang w:eastAsia="pt-BR"/>
        </w:rPr>
        <w:t>I</w:t>
      </w:r>
      <w:r w:rsidRPr="007D3B69">
        <w:rPr>
          <w:color w:val="000000"/>
          <w:sz w:val="22"/>
          <w:szCs w:val="22"/>
          <w:lang w:eastAsia="pt-BR"/>
        </w:rPr>
        <w:t xml:space="preserve"> - Confeccionar a Tabela de Vida Útil dos bens;</w:t>
      </w:r>
    </w:p>
    <w:p w14:paraId="44202D13" w14:textId="77777777" w:rsidR="007D3B69" w:rsidRPr="007D3B69" w:rsidRDefault="00BA2542" w:rsidP="007D3B69">
      <w:pPr>
        <w:spacing w:afterLines="120" w:after="288"/>
        <w:jc w:val="both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>IX</w:t>
      </w:r>
      <w:r w:rsidR="007D3B69" w:rsidRPr="007D3B69">
        <w:rPr>
          <w:color w:val="000000"/>
          <w:sz w:val="22"/>
          <w:szCs w:val="22"/>
          <w:lang w:eastAsia="pt-BR"/>
        </w:rPr>
        <w:t xml:space="preserve"> - Proceder a avaliação e a reavaliação dos bens móveis e imóveis, quando necessário;</w:t>
      </w:r>
    </w:p>
    <w:p w14:paraId="216E16AF" w14:textId="77777777" w:rsidR="007D3B69" w:rsidRPr="007D3B69" w:rsidRDefault="007D3B69" w:rsidP="007D3B69">
      <w:pPr>
        <w:spacing w:afterLines="120" w:after="288"/>
        <w:jc w:val="both"/>
        <w:rPr>
          <w:color w:val="000000"/>
          <w:sz w:val="22"/>
          <w:szCs w:val="22"/>
          <w:lang w:eastAsia="pt-BR"/>
        </w:rPr>
      </w:pPr>
      <w:r w:rsidRPr="007D3B69">
        <w:rPr>
          <w:color w:val="000000"/>
          <w:sz w:val="22"/>
          <w:szCs w:val="22"/>
          <w:lang w:eastAsia="pt-BR"/>
        </w:rPr>
        <w:t>X - Emitir parecer e relatório circunstanciado após realização de todos trabalhos;</w:t>
      </w:r>
    </w:p>
    <w:p w14:paraId="1768F6D1" w14:textId="77777777" w:rsidR="007D3B69" w:rsidRPr="007D3B69" w:rsidRDefault="007D3B69" w:rsidP="007D3B69">
      <w:pPr>
        <w:spacing w:afterLines="120" w:after="288"/>
        <w:jc w:val="both"/>
        <w:rPr>
          <w:color w:val="000000"/>
          <w:sz w:val="22"/>
          <w:szCs w:val="22"/>
          <w:lang w:eastAsia="pt-BR"/>
        </w:rPr>
      </w:pPr>
      <w:r w:rsidRPr="007D3B69">
        <w:rPr>
          <w:color w:val="000000"/>
          <w:sz w:val="22"/>
          <w:szCs w:val="22"/>
          <w:lang w:eastAsia="pt-BR"/>
        </w:rPr>
        <w:t>X</w:t>
      </w:r>
      <w:r w:rsidR="00BA2542">
        <w:rPr>
          <w:color w:val="000000"/>
          <w:sz w:val="22"/>
          <w:szCs w:val="22"/>
          <w:lang w:eastAsia="pt-BR"/>
        </w:rPr>
        <w:t>I</w:t>
      </w:r>
      <w:r w:rsidRPr="007D3B69">
        <w:rPr>
          <w:color w:val="000000"/>
          <w:sz w:val="22"/>
          <w:szCs w:val="22"/>
          <w:lang w:eastAsia="pt-BR"/>
        </w:rPr>
        <w:t xml:space="preserve"> - Solicitar a Coordenação de TI do CAU/SP, parecer técnico referente aos equipamentos de informática classificados como ociosos, recuperáveis, antieconômicos ou irrecuperáveis;</w:t>
      </w:r>
    </w:p>
    <w:p w14:paraId="30D16F17" w14:textId="77777777" w:rsidR="007D3B69" w:rsidRPr="007D3B69" w:rsidRDefault="007D3B69" w:rsidP="007D3B69">
      <w:pPr>
        <w:spacing w:afterLines="120" w:after="288"/>
        <w:jc w:val="both"/>
        <w:rPr>
          <w:color w:val="000000"/>
          <w:sz w:val="22"/>
          <w:szCs w:val="22"/>
          <w:lang w:eastAsia="pt-BR"/>
        </w:rPr>
      </w:pPr>
      <w:r w:rsidRPr="007D3B69">
        <w:rPr>
          <w:color w:val="000000"/>
          <w:sz w:val="22"/>
          <w:szCs w:val="22"/>
          <w:lang w:eastAsia="pt-BR"/>
        </w:rPr>
        <w:t>XI</w:t>
      </w:r>
      <w:r w:rsidR="00BA2542">
        <w:rPr>
          <w:color w:val="000000"/>
          <w:sz w:val="22"/>
          <w:szCs w:val="22"/>
          <w:lang w:eastAsia="pt-BR"/>
        </w:rPr>
        <w:t>I</w:t>
      </w:r>
      <w:r w:rsidRPr="007D3B69">
        <w:rPr>
          <w:color w:val="000000"/>
          <w:sz w:val="22"/>
          <w:szCs w:val="22"/>
          <w:lang w:eastAsia="pt-BR"/>
        </w:rPr>
        <w:t xml:space="preserve"> - Confeccionar parecer circunstanciado, referente aos bens patrimoniais classificados como ociosos, recuperáveis, antieconômicos ou irrecuperáveis;</w:t>
      </w:r>
    </w:p>
    <w:p w14:paraId="6D9FA3EA" w14:textId="77777777" w:rsidR="007D3B69" w:rsidRPr="007D3B69" w:rsidRDefault="007D3B69" w:rsidP="007D3B69">
      <w:pPr>
        <w:spacing w:afterLines="120" w:after="288"/>
        <w:jc w:val="both"/>
        <w:rPr>
          <w:color w:val="000000"/>
          <w:sz w:val="22"/>
          <w:szCs w:val="22"/>
          <w:lang w:eastAsia="pt-BR"/>
        </w:rPr>
      </w:pPr>
      <w:r w:rsidRPr="007D3B69">
        <w:rPr>
          <w:color w:val="000000"/>
          <w:sz w:val="22"/>
          <w:szCs w:val="22"/>
          <w:lang w:eastAsia="pt-BR"/>
        </w:rPr>
        <w:t>XII</w:t>
      </w:r>
      <w:r w:rsidR="00BA2542">
        <w:rPr>
          <w:color w:val="000000"/>
          <w:sz w:val="22"/>
          <w:szCs w:val="22"/>
          <w:lang w:eastAsia="pt-BR"/>
        </w:rPr>
        <w:t>I</w:t>
      </w:r>
      <w:r w:rsidRPr="007D3B69">
        <w:rPr>
          <w:color w:val="000000"/>
          <w:sz w:val="22"/>
          <w:szCs w:val="22"/>
          <w:lang w:eastAsia="pt-BR"/>
        </w:rPr>
        <w:t xml:space="preserve"> - Propor ao Presidente do CAU/SP a apuração de irregularidades constatadas;</w:t>
      </w:r>
    </w:p>
    <w:p w14:paraId="20602AB1" w14:textId="77777777" w:rsidR="007D3B69" w:rsidRPr="007D3B69" w:rsidRDefault="00BA2542" w:rsidP="007D3B69">
      <w:pPr>
        <w:spacing w:afterLines="120" w:after="288"/>
        <w:jc w:val="both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>XIV</w:t>
      </w:r>
      <w:r w:rsidR="007D3B69" w:rsidRPr="007D3B69">
        <w:rPr>
          <w:color w:val="000000"/>
          <w:sz w:val="22"/>
          <w:szCs w:val="22"/>
          <w:lang w:eastAsia="pt-BR"/>
        </w:rPr>
        <w:t xml:space="preserve"> - Arquivar a documentação produzida, fornecendo ao Controle Interno e Externo quando solicitado; </w:t>
      </w:r>
    </w:p>
    <w:p w14:paraId="24528452" w14:textId="77777777" w:rsidR="007D3B69" w:rsidRDefault="00BA2542" w:rsidP="007D3B69">
      <w:pPr>
        <w:spacing w:afterLines="120" w:after="288"/>
        <w:jc w:val="both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>X</w:t>
      </w:r>
      <w:r w:rsidR="007D3B69" w:rsidRPr="007D3B69">
        <w:rPr>
          <w:color w:val="000000"/>
          <w:sz w:val="22"/>
          <w:szCs w:val="22"/>
          <w:lang w:eastAsia="pt-BR"/>
        </w:rPr>
        <w:t>V - Enviar à Presidência e à Coordenação do Patrimônio do CAU/SP todos os pareceres e relatórios de atividades confeccionados conforme cronograma estabelecido.</w:t>
      </w:r>
    </w:p>
    <w:p w14:paraId="0CAB043A" w14:textId="77777777" w:rsidR="00BA2542" w:rsidRDefault="00BA2542" w:rsidP="007D3B69">
      <w:pPr>
        <w:spacing w:afterLines="120" w:after="288"/>
        <w:jc w:val="both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lastRenderedPageBreak/>
        <w:t>Parágrafo único. A Comissão Interna de Patrimônio atuará em caso de mudança da sede do CAU/SP, bem como em caso de mudança dos escritórios descentralizados do CAU/SP, em virtude de locação ou aquisição de imóveis.</w:t>
      </w:r>
    </w:p>
    <w:p w14:paraId="17CDCEA9" w14:textId="77777777" w:rsidR="007D3B69" w:rsidRDefault="007D3B69" w:rsidP="00287E87">
      <w:pPr>
        <w:spacing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Art. 3º A Comissão Interna de Patrimônio d</w:t>
      </w:r>
      <w:r w:rsidR="007D37F0">
        <w:rPr>
          <w:sz w:val="22"/>
          <w:szCs w:val="22"/>
        </w:rPr>
        <w:t>o</w:t>
      </w:r>
      <w:r>
        <w:rPr>
          <w:sz w:val="22"/>
          <w:szCs w:val="22"/>
        </w:rPr>
        <w:t xml:space="preserve"> CAU/SP atuará em conjunto com os departamentos de Patrimônio e Contabilidade do Conselho, responsáveis pelos processos internos patrimoniais.</w:t>
      </w:r>
    </w:p>
    <w:p w14:paraId="4D7DD59A" w14:textId="77777777" w:rsidR="007D3B69" w:rsidRDefault="007D3B69" w:rsidP="00287E87">
      <w:pPr>
        <w:spacing w:line="23" w:lineRule="atLeast"/>
        <w:jc w:val="both"/>
        <w:rPr>
          <w:sz w:val="22"/>
          <w:szCs w:val="22"/>
        </w:rPr>
      </w:pPr>
    </w:p>
    <w:p w14:paraId="1E6B0155" w14:textId="77777777" w:rsidR="00790FD3" w:rsidRPr="00DC418D" w:rsidRDefault="00790FD3" w:rsidP="00790FD3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70C0"/>
          <w:sz w:val="22"/>
          <w:szCs w:val="22"/>
        </w:rPr>
      </w:pPr>
      <w:r w:rsidRPr="00790FD3">
        <w:rPr>
          <w:sz w:val="22"/>
          <w:szCs w:val="22"/>
        </w:rPr>
        <w:t>Art. 4º Nomear, para composição da Comissão Interna de Patrimônio do CAU/SP instituída por esta Portaria, os seguintes empregados: Franco Cardoso Andrade – matrícula 280 – Assistente; Luan Kendji Yamauie – matrícula 254 – Assistente; Mariana Oliveira Marques – matrícula 181 – Assistente; e Romário Wong – matrícula 318 – Supervisor.</w:t>
      </w:r>
      <w:r>
        <w:rPr>
          <w:sz w:val="22"/>
          <w:szCs w:val="22"/>
        </w:rPr>
        <w:t xml:space="preserve"> </w:t>
      </w:r>
      <w:r w:rsidRPr="00DC418D">
        <w:rPr>
          <w:i/>
          <w:color w:val="0070C0"/>
          <w:sz w:val="22"/>
          <w:szCs w:val="22"/>
        </w:rPr>
        <w:t xml:space="preserve">(Redação dada pela Portaria Presidencial CAU/SP n.º </w:t>
      </w:r>
      <w:r>
        <w:rPr>
          <w:i/>
          <w:color w:val="0070C0"/>
          <w:sz w:val="22"/>
          <w:szCs w:val="22"/>
        </w:rPr>
        <w:t>397</w:t>
      </w:r>
      <w:r w:rsidRPr="00DC418D">
        <w:rPr>
          <w:i/>
          <w:color w:val="0070C0"/>
          <w:sz w:val="22"/>
          <w:szCs w:val="22"/>
        </w:rPr>
        <w:t xml:space="preserve">, de </w:t>
      </w:r>
      <w:r>
        <w:rPr>
          <w:i/>
          <w:color w:val="0070C0"/>
          <w:sz w:val="22"/>
          <w:szCs w:val="22"/>
        </w:rPr>
        <w:t>25</w:t>
      </w:r>
      <w:r w:rsidRPr="00DC418D">
        <w:rPr>
          <w:i/>
          <w:color w:val="0070C0"/>
          <w:sz w:val="22"/>
          <w:szCs w:val="22"/>
        </w:rPr>
        <w:t xml:space="preserve"> de </w:t>
      </w:r>
      <w:r>
        <w:rPr>
          <w:i/>
          <w:color w:val="0070C0"/>
          <w:sz w:val="22"/>
          <w:szCs w:val="22"/>
        </w:rPr>
        <w:t>abril</w:t>
      </w:r>
      <w:r w:rsidRPr="00DC418D">
        <w:rPr>
          <w:i/>
          <w:color w:val="0070C0"/>
          <w:sz w:val="22"/>
          <w:szCs w:val="22"/>
        </w:rPr>
        <w:t xml:space="preserve"> de 202</w:t>
      </w:r>
      <w:r>
        <w:rPr>
          <w:i/>
          <w:color w:val="0070C0"/>
          <w:sz w:val="22"/>
          <w:szCs w:val="22"/>
        </w:rPr>
        <w:t>2</w:t>
      </w:r>
      <w:r w:rsidRPr="00DC418D">
        <w:rPr>
          <w:i/>
          <w:color w:val="0070C0"/>
          <w:sz w:val="22"/>
          <w:szCs w:val="22"/>
        </w:rPr>
        <w:t>)</w:t>
      </w:r>
    </w:p>
    <w:p w14:paraId="6DCAA334" w14:textId="77777777" w:rsidR="00790FD3" w:rsidRPr="00790FD3" w:rsidRDefault="00790FD3" w:rsidP="00790FD3">
      <w:pPr>
        <w:ind w:right="-7"/>
        <w:contextualSpacing/>
        <w:jc w:val="both"/>
        <w:rPr>
          <w:sz w:val="22"/>
          <w:szCs w:val="22"/>
          <w:lang w:eastAsia="pt-BR"/>
        </w:rPr>
      </w:pPr>
    </w:p>
    <w:p w14:paraId="5DE66921" w14:textId="77777777" w:rsidR="00790FD3" w:rsidRPr="00DC418D" w:rsidRDefault="00790FD3" w:rsidP="00790FD3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70C0"/>
          <w:sz w:val="22"/>
          <w:szCs w:val="22"/>
        </w:rPr>
      </w:pPr>
      <w:r w:rsidRPr="00790FD3">
        <w:rPr>
          <w:sz w:val="22"/>
          <w:szCs w:val="22"/>
        </w:rPr>
        <w:t>Parágrafo único. Para as funções de Presidente da Comissão Interna de Patrimônio do CAU/SP fica designada a funcionária Mariana Oliveira Marques.</w:t>
      </w:r>
      <w:r>
        <w:rPr>
          <w:sz w:val="22"/>
          <w:szCs w:val="22"/>
        </w:rPr>
        <w:t xml:space="preserve"> </w:t>
      </w:r>
      <w:r w:rsidRPr="00DC418D">
        <w:rPr>
          <w:i/>
          <w:color w:val="0070C0"/>
          <w:sz w:val="22"/>
          <w:szCs w:val="22"/>
        </w:rPr>
        <w:t xml:space="preserve">(Redação dada pela Portaria Presidencial CAU/SP n.º </w:t>
      </w:r>
      <w:r>
        <w:rPr>
          <w:i/>
          <w:color w:val="0070C0"/>
          <w:sz w:val="22"/>
          <w:szCs w:val="22"/>
        </w:rPr>
        <w:t>397</w:t>
      </w:r>
      <w:r w:rsidRPr="00DC418D">
        <w:rPr>
          <w:i/>
          <w:color w:val="0070C0"/>
          <w:sz w:val="22"/>
          <w:szCs w:val="22"/>
        </w:rPr>
        <w:t xml:space="preserve">, de </w:t>
      </w:r>
      <w:r>
        <w:rPr>
          <w:i/>
          <w:color w:val="0070C0"/>
          <w:sz w:val="22"/>
          <w:szCs w:val="22"/>
        </w:rPr>
        <w:t>25</w:t>
      </w:r>
      <w:r w:rsidRPr="00DC418D">
        <w:rPr>
          <w:i/>
          <w:color w:val="0070C0"/>
          <w:sz w:val="22"/>
          <w:szCs w:val="22"/>
        </w:rPr>
        <w:t xml:space="preserve"> de </w:t>
      </w:r>
      <w:r>
        <w:rPr>
          <w:i/>
          <w:color w:val="0070C0"/>
          <w:sz w:val="22"/>
          <w:szCs w:val="22"/>
        </w:rPr>
        <w:t>abril</w:t>
      </w:r>
      <w:r w:rsidRPr="00DC418D">
        <w:rPr>
          <w:i/>
          <w:color w:val="0070C0"/>
          <w:sz w:val="22"/>
          <w:szCs w:val="22"/>
        </w:rPr>
        <w:t xml:space="preserve"> de 202</w:t>
      </w:r>
      <w:r>
        <w:rPr>
          <w:i/>
          <w:color w:val="0070C0"/>
          <w:sz w:val="22"/>
          <w:szCs w:val="22"/>
        </w:rPr>
        <w:t>2</w:t>
      </w:r>
      <w:r w:rsidRPr="00DC418D">
        <w:rPr>
          <w:i/>
          <w:color w:val="0070C0"/>
          <w:sz w:val="22"/>
          <w:szCs w:val="22"/>
        </w:rPr>
        <w:t>)</w:t>
      </w:r>
    </w:p>
    <w:p w14:paraId="3725CA35" w14:textId="77777777" w:rsidR="00790FD3" w:rsidRPr="007D3B69" w:rsidRDefault="00790FD3" w:rsidP="00287E87">
      <w:pPr>
        <w:spacing w:line="23" w:lineRule="atLeast"/>
        <w:jc w:val="both"/>
        <w:rPr>
          <w:sz w:val="22"/>
          <w:szCs w:val="22"/>
        </w:rPr>
      </w:pPr>
    </w:p>
    <w:p w14:paraId="58EAB979" w14:textId="71778898" w:rsidR="00287E87" w:rsidRPr="00580E15" w:rsidRDefault="00287E87" w:rsidP="00287E87">
      <w:pPr>
        <w:contextualSpacing/>
        <w:jc w:val="both"/>
        <w:rPr>
          <w:i/>
          <w:color w:val="0070C0"/>
          <w:sz w:val="22"/>
          <w:szCs w:val="22"/>
        </w:rPr>
      </w:pPr>
      <w:r w:rsidRPr="007D3B69">
        <w:rPr>
          <w:sz w:val="22"/>
          <w:szCs w:val="22"/>
        </w:rPr>
        <w:t xml:space="preserve">Art. </w:t>
      </w:r>
      <w:r w:rsidR="0034778A">
        <w:rPr>
          <w:sz w:val="22"/>
          <w:szCs w:val="22"/>
        </w:rPr>
        <w:t>5</w:t>
      </w:r>
      <w:r w:rsidRPr="007D3B69">
        <w:rPr>
          <w:sz w:val="22"/>
          <w:szCs w:val="22"/>
        </w:rPr>
        <w:t>º</w:t>
      </w:r>
      <w:r w:rsidRPr="007D3B69">
        <w:rPr>
          <w:b/>
          <w:sz w:val="22"/>
          <w:szCs w:val="22"/>
        </w:rPr>
        <w:t xml:space="preserve"> </w:t>
      </w:r>
      <w:r w:rsidRPr="007D3B69">
        <w:rPr>
          <w:sz w:val="22"/>
          <w:szCs w:val="22"/>
        </w:rPr>
        <w:t xml:space="preserve">As nomeações ora realizadas </w:t>
      </w:r>
      <w:r w:rsidR="0034778A">
        <w:rPr>
          <w:sz w:val="22"/>
          <w:szCs w:val="22"/>
        </w:rPr>
        <w:t>perdurarão pelo período de 1 (um) ano, contado da data da assinatura da presente Portaria, admitidas eventuais reconduções, mediante ato normativo próprio para essa finalidade</w:t>
      </w:r>
      <w:r w:rsidRPr="007D3B69">
        <w:rPr>
          <w:sz w:val="22"/>
          <w:szCs w:val="22"/>
        </w:rPr>
        <w:t>.</w:t>
      </w:r>
      <w:r w:rsidR="00580E15">
        <w:rPr>
          <w:sz w:val="22"/>
          <w:szCs w:val="22"/>
        </w:rPr>
        <w:t xml:space="preserve"> </w:t>
      </w:r>
      <w:r w:rsidR="00580E15" w:rsidRPr="00580E15">
        <w:rPr>
          <w:i/>
          <w:color w:val="0070C0"/>
          <w:sz w:val="22"/>
          <w:szCs w:val="22"/>
        </w:rPr>
        <w:t>(Prazo reconduzido pelas Portarias Presidenciais CAU/SP n.º 226/2020 e 369/2021)</w:t>
      </w:r>
    </w:p>
    <w:p w14:paraId="3FDA44E1" w14:textId="77777777" w:rsidR="00287E87" w:rsidRPr="007D3B69" w:rsidRDefault="00287E87" w:rsidP="00287E87">
      <w:pPr>
        <w:contextualSpacing/>
        <w:jc w:val="both"/>
        <w:rPr>
          <w:sz w:val="22"/>
          <w:szCs w:val="22"/>
        </w:rPr>
      </w:pPr>
    </w:p>
    <w:p w14:paraId="3391311F" w14:textId="77777777" w:rsidR="00287E87" w:rsidRPr="007D3B69" w:rsidRDefault="0034778A" w:rsidP="00287E87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Art. 6</w:t>
      </w:r>
      <w:r w:rsidR="00287E87" w:rsidRPr="007D3B69">
        <w:rPr>
          <w:sz w:val="22"/>
          <w:szCs w:val="22"/>
        </w:rPr>
        <w:t>º Esta Portaria entra em vigor na data de sua assinatura.</w:t>
      </w:r>
    </w:p>
    <w:p w14:paraId="641653BE" w14:textId="77777777" w:rsidR="00287E87" w:rsidRPr="007D3B69" w:rsidRDefault="00287E87" w:rsidP="00287E87">
      <w:pPr>
        <w:contextualSpacing/>
        <w:jc w:val="both"/>
        <w:rPr>
          <w:sz w:val="22"/>
          <w:szCs w:val="22"/>
        </w:rPr>
      </w:pPr>
      <w:r w:rsidRPr="007D3B69">
        <w:rPr>
          <w:sz w:val="22"/>
          <w:szCs w:val="22"/>
        </w:rPr>
        <w:tab/>
      </w:r>
      <w:r w:rsidRPr="007D3B69">
        <w:rPr>
          <w:sz w:val="22"/>
          <w:szCs w:val="22"/>
        </w:rPr>
        <w:tab/>
      </w:r>
      <w:r w:rsidRPr="007D3B69">
        <w:rPr>
          <w:sz w:val="22"/>
          <w:szCs w:val="22"/>
        </w:rPr>
        <w:tab/>
      </w:r>
      <w:r w:rsidRPr="007D3B69">
        <w:rPr>
          <w:sz w:val="22"/>
          <w:szCs w:val="22"/>
        </w:rPr>
        <w:tab/>
      </w:r>
    </w:p>
    <w:p w14:paraId="479785ED" w14:textId="77777777" w:rsidR="00287E87" w:rsidRPr="007D3B69" w:rsidRDefault="00287E87" w:rsidP="00287E87">
      <w:pPr>
        <w:contextualSpacing/>
        <w:jc w:val="center"/>
        <w:rPr>
          <w:sz w:val="22"/>
          <w:szCs w:val="22"/>
        </w:rPr>
      </w:pPr>
      <w:r w:rsidRPr="007D3B69">
        <w:rPr>
          <w:sz w:val="22"/>
          <w:szCs w:val="22"/>
        </w:rPr>
        <w:t xml:space="preserve">São Paulo, </w:t>
      </w:r>
      <w:r w:rsidR="007D37F0">
        <w:rPr>
          <w:sz w:val="22"/>
          <w:szCs w:val="22"/>
        </w:rPr>
        <w:t>22</w:t>
      </w:r>
      <w:r w:rsidR="0034778A">
        <w:rPr>
          <w:sz w:val="22"/>
          <w:szCs w:val="22"/>
        </w:rPr>
        <w:t xml:space="preserve"> de </w:t>
      </w:r>
      <w:r w:rsidR="007D37F0">
        <w:rPr>
          <w:sz w:val="22"/>
          <w:szCs w:val="22"/>
        </w:rPr>
        <w:t xml:space="preserve">janeiro </w:t>
      </w:r>
      <w:r w:rsidRPr="007D3B69">
        <w:rPr>
          <w:sz w:val="22"/>
          <w:szCs w:val="22"/>
        </w:rPr>
        <w:t>de 20</w:t>
      </w:r>
      <w:r w:rsidR="007D37F0">
        <w:rPr>
          <w:sz w:val="22"/>
          <w:szCs w:val="22"/>
        </w:rPr>
        <w:t>20</w:t>
      </w:r>
      <w:r w:rsidRPr="007D3B69">
        <w:rPr>
          <w:sz w:val="22"/>
          <w:szCs w:val="22"/>
        </w:rPr>
        <w:t>.</w:t>
      </w:r>
    </w:p>
    <w:p w14:paraId="1AF9B023" w14:textId="77777777" w:rsidR="00287E87" w:rsidRPr="007D3B69" w:rsidRDefault="00A81F8E" w:rsidP="00A81F8E">
      <w:pPr>
        <w:tabs>
          <w:tab w:val="left" w:pos="5025"/>
        </w:tabs>
        <w:contextualSpacing/>
        <w:rPr>
          <w:sz w:val="22"/>
          <w:szCs w:val="22"/>
        </w:rPr>
      </w:pPr>
      <w:r w:rsidRPr="007D3B69">
        <w:rPr>
          <w:sz w:val="22"/>
          <w:szCs w:val="22"/>
        </w:rPr>
        <w:tab/>
      </w:r>
    </w:p>
    <w:p w14:paraId="77E6FCC9" w14:textId="77777777" w:rsidR="00A81F8E" w:rsidRPr="007D3B69" w:rsidRDefault="00A81F8E" w:rsidP="00A81F8E">
      <w:pPr>
        <w:tabs>
          <w:tab w:val="left" w:pos="5025"/>
        </w:tabs>
        <w:contextualSpacing/>
        <w:rPr>
          <w:sz w:val="22"/>
          <w:szCs w:val="22"/>
        </w:rPr>
      </w:pPr>
    </w:p>
    <w:p w14:paraId="737CB58F" w14:textId="77777777" w:rsidR="00A6170F" w:rsidRPr="007D3B69" w:rsidRDefault="007D37F0" w:rsidP="00A6170F">
      <w:pPr>
        <w:ind w:right="-7"/>
        <w:jc w:val="center"/>
        <w:rPr>
          <w:b/>
          <w:sz w:val="22"/>
          <w:szCs w:val="22"/>
        </w:rPr>
      </w:pPr>
      <w:r w:rsidRPr="007D3B69">
        <w:rPr>
          <w:b/>
          <w:sz w:val="22"/>
          <w:szCs w:val="22"/>
        </w:rPr>
        <w:t>JOSÉ ROBERTO GERALDINE JUNIOR</w:t>
      </w:r>
    </w:p>
    <w:p w14:paraId="124E299C" w14:textId="77777777" w:rsidR="00B61D08" w:rsidRPr="007D3B69" w:rsidRDefault="007D37F0" w:rsidP="00114BFC">
      <w:pPr>
        <w:ind w:right="-7"/>
        <w:jc w:val="center"/>
        <w:rPr>
          <w:sz w:val="22"/>
          <w:szCs w:val="22"/>
        </w:rPr>
      </w:pPr>
      <w:r w:rsidRPr="007D3B69">
        <w:rPr>
          <w:sz w:val="22"/>
          <w:szCs w:val="22"/>
        </w:rPr>
        <w:t>PRESIDENTE DO CAU/SP</w:t>
      </w:r>
    </w:p>
    <w:sectPr w:rsidR="00B61D08" w:rsidRPr="007D3B69" w:rsidSect="003B5BBA">
      <w:headerReference w:type="default" r:id="rId7"/>
      <w:footerReference w:type="default" r:id="rId8"/>
      <w:pgSz w:w="11900" w:h="16840"/>
      <w:pgMar w:top="1418" w:right="1134" w:bottom="1276" w:left="1701" w:header="720" w:footer="6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FD13B" w14:textId="77777777" w:rsidR="008A23A9" w:rsidRDefault="008A23A9">
      <w:r>
        <w:separator/>
      </w:r>
    </w:p>
  </w:endnote>
  <w:endnote w:type="continuationSeparator" w:id="0">
    <w:p w14:paraId="7AC276CC" w14:textId="77777777" w:rsidR="008A23A9" w:rsidRDefault="008A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89392086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499201057"/>
          <w:docPartObj>
            <w:docPartGallery w:val="Page Numbers (Top of Page)"/>
            <w:docPartUnique/>
          </w:docPartObj>
        </w:sdtPr>
        <w:sdtEndPr/>
        <w:sdtContent>
          <w:p w14:paraId="7047E509" w14:textId="77777777" w:rsidR="00F46C58" w:rsidRPr="00F46C58" w:rsidRDefault="001602EA" w:rsidP="001602EA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F46C58">
              <w:rPr>
                <w:sz w:val="18"/>
                <w:szCs w:val="18"/>
              </w:rPr>
              <w:t xml:space="preserve">ortaria </w:t>
            </w:r>
            <w:r w:rsidR="00111FDB" w:rsidRPr="008F2DA5">
              <w:rPr>
                <w:sz w:val="18"/>
                <w:szCs w:val="18"/>
              </w:rPr>
              <w:t>Presidencial</w:t>
            </w:r>
            <w:r w:rsidR="00111FDB">
              <w:rPr>
                <w:sz w:val="18"/>
                <w:szCs w:val="18"/>
              </w:rPr>
              <w:t xml:space="preserve"> </w:t>
            </w:r>
            <w:r w:rsidR="00F46C58">
              <w:rPr>
                <w:sz w:val="18"/>
                <w:szCs w:val="18"/>
              </w:rPr>
              <w:t xml:space="preserve">CAU/SP nº </w:t>
            </w:r>
            <w:r w:rsidR="007D37F0">
              <w:rPr>
                <w:sz w:val="18"/>
                <w:szCs w:val="18"/>
              </w:rPr>
              <w:t>184</w:t>
            </w:r>
            <w:r w:rsidR="00F46C58">
              <w:rPr>
                <w:sz w:val="18"/>
                <w:szCs w:val="18"/>
              </w:rPr>
              <w:t>/20</w:t>
            </w:r>
            <w:r w:rsidR="007D37F0">
              <w:rPr>
                <w:sz w:val="18"/>
                <w:szCs w:val="18"/>
              </w:rPr>
              <w:t>20</w:t>
            </w:r>
            <w:r w:rsidR="00F46C58">
              <w:rPr>
                <w:sz w:val="18"/>
                <w:szCs w:val="18"/>
              </w:rPr>
              <w:t xml:space="preserve"> - </w:t>
            </w:r>
            <w:r w:rsidR="00F46C58" w:rsidRPr="00F46C58">
              <w:rPr>
                <w:sz w:val="18"/>
                <w:szCs w:val="18"/>
              </w:rPr>
              <w:t xml:space="preserve">Página </w:t>
            </w:r>
            <w:r w:rsidR="00F46C58" w:rsidRPr="00F46C58">
              <w:rPr>
                <w:b/>
                <w:bCs/>
                <w:sz w:val="18"/>
                <w:szCs w:val="18"/>
              </w:rPr>
            </w:r>
            <w:r w:rsidR="00F46C58" w:rsidRPr="00F46C58">
              <w:rPr>
                <w:b/>
                <w:bCs/>
                <w:sz w:val="18"/>
                <w:szCs w:val="18"/>
              </w:rPr>
              <w:instrText/>
            </w:r>
            <w:r w:rsidR="00F46C58" w:rsidRPr="00F46C58">
              <w:rPr>
                <w:b/>
                <w:bCs/>
                <w:sz w:val="18"/>
                <w:szCs w:val="18"/>
              </w:rPr>
            </w:r>
            <w:r w:rsidR="00D46734">
              <w:rPr>
                <w:b/>
                <w:bCs/>
                <w:noProof/>
                <w:sz w:val="18"/>
                <w:szCs w:val="18"/>
              </w:rPr>
              <w:t>3</w:t>
            </w:r>
            <w:r w:rsidR="00F46C58" w:rsidRPr="00F46C58">
              <w:rPr>
                <w:b/>
                <w:bCs/>
                <w:sz w:val="18"/>
                <w:szCs w:val="18"/>
              </w:rPr>
            </w:r>
            <w:r w:rsidR="00F46C58" w:rsidRPr="00F46C58">
              <w:rPr>
                <w:sz w:val="18"/>
                <w:szCs w:val="18"/>
              </w:rPr>
              <w:t xml:space="preserve"> de </w:t>
            </w:r>
            <w:r w:rsidR="00F46C58" w:rsidRPr="00F46C58">
              <w:rPr>
                <w:b/>
                <w:bCs/>
                <w:sz w:val="18"/>
                <w:szCs w:val="18"/>
              </w:rPr>
            </w:r>
            <w:r w:rsidR="00F46C58" w:rsidRPr="00F46C58">
              <w:rPr>
                <w:b/>
                <w:bCs/>
                <w:sz w:val="18"/>
                <w:szCs w:val="18"/>
              </w:rPr>
              <w:instrText/>
            </w:r>
            <w:r w:rsidR="00F46C58" w:rsidRPr="00F46C58">
              <w:rPr>
                <w:b/>
                <w:bCs/>
                <w:sz w:val="18"/>
                <w:szCs w:val="18"/>
              </w:rPr>
            </w:r>
            <w:r w:rsidR="00D46734">
              <w:rPr>
                <w:b/>
                <w:bCs/>
                <w:noProof/>
                <w:sz w:val="18"/>
                <w:szCs w:val="18"/>
              </w:rPr>
              <w:t>3</w:t>
            </w:r>
            <w:r w:rsidR="00F46C58" w:rsidRPr="00F46C58">
              <w:rPr>
                <w:b/>
                <w:bCs/>
                <w:sz w:val="18"/>
                <w:szCs w:val="18"/>
              </w:rPr>
            </w:r>
          </w:p>
        </w:sdtContent>
      </w:sdt>
    </w:sdtContent>
  </w:sdt>
  <w:p w14:paraId="112A7BCA" w14:textId="77777777"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468FE" w14:textId="77777777" w:rsidR="008A23A9" w:rsidRDefault="008A23A9">
      <w:r>
        <w:separator/>
      </w:r>
    </w:p>
  </w:footnote>
  <w:footnote w:type="continuationSeparator" w:id="0">
    <w:p w14:paraId="2AB8080D" w14:textId="77777777" w:rsidR="008A23A9" w:rsidRDefault="008A2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DBBEB" w14:textId="77777777" w:rsidR="00011579" w:rsidRDefault="001602EA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DC47A1D" wp14:editId="158D7671">
          <wp:simplePos x="0" y="0"/>
          <wp:positionH relativeFrom="page">
            <wp:align>center</wp:align>
          </wp:positionH>
          <wp:positionV relativeFrom="paragraph">
            <wp:posOffset>-457200</wp:posOffset>
          </wp:positionV>
          <wp:extent cx="7686675" cy="10579100"/>
          <wp:effectExtent l="0" t="0" r="9525" b="0"/>
          <wp:wrapNone/>
          <wp:docPr id="3" name="Imagem 3" descr="CAUSP_Papel Timbrado_original brasa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SP_Papel Timbrado_original brasa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057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188"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058099" wp14:editId="41236C96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FFBF5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9D7DEB"/>
    <w:multiLevelType w:val="hybridMultilevel"/>
    <w:tmpl w:val="C52A99FC"/>
    <w:lvl w:ilvl="0" w:tplc="04160013">
      <w:start w:val="1"/>
      <w:numFmt w:val="upperRoman"/>
      <w:lvlText w:val="%1."/>
      <w:lvlJc w:val="right"/>
      <w:pPr>
        <w:ind w:left="1425" w:hanging="360"/>
      </w:p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>
      <w:start w:val="1"/>
      <w:numFmt w:val="lowerRoman"/>
      <w:lvlText w:val="%3."/>
      <w:lvlJc w:val="right"/>
      <w:pPr>
        <w:ind w:left="2865" w:hanging="180"/>
      </w:pPr>
    </w:lvl>
    <w:lvl w:ilvl="3" w:tplc="0416000F">
      <w:start w:val="1"/>
      <w:numFmt w:val="decimal"/>
      <w:lvlText w:val="%4."/>
      <w:lvlJc w:val="left"/>
      <w:pPr>
        <w:ind w:left="3585" w:hanging="360"/>
      </w:pPr>
    </w:lvl>
    <w:lvl w:ilvl="4" w:tplc="04160019">
      <w:start w:val="1"/>
      <w:numFmt w:val="lowerLetter"/>
      <w:lvlText w:val="%5."/>
      <w:lvlJc w:val="left"/>
      <w:pPr>
        <w:ind w:left="4305" w:hanging="360"/>
      </w:pPr>
    </w:lvl>
    <w:lvl w:ilvl="5" w:tplc="0416001B">
      <w:start w:val="1"/>
      <w:numFmt w:val="lowerRoman"/>
      <w:lvlText w:val="%6."/>
      <w:lvlJc w:val="right"/>
      <w:pPr>
        <w:ind w:left="5025" w:hanging="180"/>
      </w:pPr>
    </w:lvl>
    <w:lvl w:ilvl="6" w:tplc="0416000F">
      <w:start w:val="1"/>
      <w:numFmt w:val="decimal"/>
      <w:lvlText w:val="%7."/>
      <w:lvlJc w:val="left"/>
      <w:pPr>
        <w:ind w:left="5745" w:hanging="360"/>
      </w:pPr>
    </w:lvl>
    <w:lvl w:ilvl="7" w:tplc="04160019">
      <w:start w:val="1"/>
      <w:numFmt w:val="lowerLetter"/>
      <w:lvlText w:val="%8."/>
      <w:lvlJc w:val="left"/>
      <w:pPr>
        <w:ind w:left="6465" w:hanging="360"/>
      </w:pPr>
    </w:lvl>
    <w:lvl w:ilvl="8" w:tplc="0416001B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9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7"/>
  </w:num>
  <w:num w:numId="10">
    <w:abstractNumId w:val="5"/>
  </w:num>
  <w:num w:numId="11">
    <w:abstractNumId w:val="15"/>
  </w:num>
  <w:num w:numId="12">
    <w:abstractNumId w:val="2"/>
  </w:num>
  <w:num w:numId="13">
    <w:abstractNumId w:val="3"/>
  </w:num>
  <w:num w:numId="14">
    <w:abstractNumId w:val="8"/>
  </w:num>
  <w:num w:numId="15">
    <w:abstractNumId w:val="12"/>
  </w:num>
  <w:num w:numId="16">
    <w:abstractNumId w:val="10"/>
  </w:num>
  <w:num w:numId="17">
    <w:abstractNumId w:val="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33452"/>
    <w:rsid w:val="00046D84"/>
    <w:rsid w:val="000474DD"/>
    <w:rsid w:val="00055519"/>
    <w:rsid w:val="00056745"/>
    <w:rsid w:val="00056E5E"/>
    <w:rsid w:val="00066C11"/>
    <w:rsid w:val="0007122E"/>
    <w:rsid w:val="00076629"/>
    <w:rsid w:val="00077932"/>
    <w:rsid w:val="00091789"/>
    <w:rsid w:val="000A18AF"/>
    <w:rsid w:val="000A5C20"/>
    <w:rsid w:val="000A63BE"/>
    <w:rsid w:val="000A67D4"/>
    <w:rsid w:val="000D176C"/>
    <w:rsid w:val="000D1AB4"/>
    <w:rsid w:val="000D7CAD"/>
    <w:rsid w:val="000E140F"/>
    <w:rsid w:val="000E2914"/>
    <w:rsid w:val="000E43F4"/>
    <w:rsid w:val="000F1A0E"/>
    <w:rsid w:val="00100A9F"/>
    <w:rsid w:val="00111FDB"/>
    <w:rsid w:val="001131A5"/>
    <w:rsid w:val="00114BFC"/>
    <w:rsid w:val="00120658"/>
    <w:rsid w:val="0012288A"/>
    <w:rsid w:val="00137704"/>
    <w:rsid w:val="00146ECE"/>
    <w:rsid w:val="00150CEA"/>
    <w:rsid w:val="001602EA"/>
    <w:rsid w:val="001645BA"/>
    <w:rsid w:val="00187275"/>
    <w:rsid w:val="0019336A"/>
    <w:rsid w:val="0019370B"/>
    <w:rsid w:val="00193E55"/>
    <w:rsid w:val="001A5F88"/>
    <w:rsid w:val="001B6A9C"/>
    <w:rsid w:val="001D05E2"/>
    <w:rsid w:val="001D06BF"/>
    <w:rsid w:val="001D0D59"/>
    <w:rsid w:val="001F6046"/>
    <w:rsid w:val="00203490"/>
    <w:rsid w:val="00206C3F"/>
    <w:rsid w:val="00217F33"/>
    <w:rsid w:val="00224988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75BA0"/>
    <w:rsid w:val="00282906"/>
    <w:rsid w:val="00283815"/>
    <w:rsid w:val="0028527E"/>
    <w:rsid w:val="00287E87"/>
    <w:rsid w:val="00290BD9"/>
    <w:rsid w:val="00291FA9"/>
    <w:rsid w:val="002943F6"/>
    <w:rsid w:val="002A145B"/>
    <w:rsid w:val="002A59DE"/>
    <w:rsid w:val="002D3753"/>
    <w:rsid w:val="002D50A8"/>
    <w:rsid w:val="002D5AAE"/>
    <w:rsid w:val="002D729B"/>
    <w:rsid w:val="002E18BA"/>
    <w:rsid w:val="002E2F20"/>
    <w:rsid w:val="00301BB2"/>
    <w:rsid w:val="00306A79"/>
    <w:rsid w:val="003111C4"/>
    <w:rsid w:val="0031458D"/>
    <w:rsid w:val="00325964"/>
    <w:rsid w:val="00326C97"/>
    <w:rsid w:val="00345545"/>
    <w:rsid w:val="00346A24"/>
    <w:rsid w:val="0034778A"/>
    <w:rsid w:val="0035369C"/>
    <w:rsid w:val="0035526C"/>
    <w:rsid w:val="00360224"/>
    <w:rsid w:val="00360B57"/>
    <w:rsid w:val="00380798"/>
    <w:rsid w:val="0038254F"/>
    <w:rsid w:val="00390C9F"/>
    <w:rsid w:val="003B4C51"/>
    <w:rsid w:val="003B5BBA"/>
    <w:rsid w:val="003C13A0"/>
    <w:rsid w:val="003C277A"/>
    <w:rsid w:val="003D50CE"/>
    <w:rsid w:val="003D5581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69ED"/>
    <w:rsid w:val="00467DD9"/>
    <w:rsid w:val="00473B5E"/>
    <w:rsid w:val="00483C9A"/>
    <w:rsid w:val="0049056F"/>
    <w:rsid w:val="00494E2A"/>
    <w:rsid w:val="004A5A38"/>
    <w:rsid w:val="004B04B4"/>
    <w:rsid w:val="004B342C"/>
    <w:rsid w:val="004C43A1"/>
    <w:rsid w:val="004D45D0"/>
    <w:rsid w:val="004D5596"/>
    <w:rsid w:val="004E29BC"/>
    <w:rsid w:val="004E7158"/>
    <w:rsid w:val="004F751D"/>
    <w:rsid w:val="004F7724"/>
    <w:rsid w:val="00524433"/>
    <w:rsid w:val="00526317"/>
    <w:rsid w:val="00531116"/>
    <w:rsid w:val="005361B0"/>
    <w:rsid w:val="00541EC0"/>
    <w:rsid w:val="00550576"/>
    <w:rsid w:val="00557485"/>
    <w:rsid w:val="00573A47"/>
    <w:rsid w:val="00580E15"/>
    <w:rsid w:val="0058134C"/>
    <w:rsid w:val="00585EB2"/>
    <w:rsid w:val="00591D17"/>
    <w:rsid w:val="00597053"/>
    <w:rsid w:val="005A2C2B"/>
    <w:rsid w:val="005A2F55"/>
    <w:rsid w:val="005A33AA"/>
    <w:rsid w:val="005C12D1"/>
    <w:rsid w:val="005C1393"/>
    <w:rsid w:val="005C43FD"/>
    <w:rsid w:val="005C5044"/>
    <w:rsid w:val="005C6DA7"/>
    <w:rsid w:val="005D5284"/>
    <w:rsid w:val="00614A8C"/>
    <w:rsid w:val="00627C6A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8681E"/>
    <w:rsid w:val="00697105"/>
    <w:rsid w:val="00697AB9"/>
    <w:rsid w:val="006A025B"/>
    <w:rsid w:val="006B6B8D"/>
    <w:rsid w:val="006C0C46"/>
    <w:rsid w:val="006D1B5A"/>
    <w:rsid w:val="006D291D"/>
    <w:rsid w:val="006E286F"/>
    <w:rsid w:val="00701CAA"/>
    <w:rsid w:val="00703E23"/>
    <w:rsid w:val="0071343E"/>
    <w:rsid w:val="00720F2C"/>
    <w:rsid w:val="00726A1F"/>
    <w:rsid w:val="00735E97"/>
    <w:rsid w:val="00745E01"/>
    <w:rsid w:val="0074668F"/>
    <w:rsid w:val="00753199"/>
    <w:rsid w:val="00755437"/>
    <w:rsid w:val="00755F10"/>
    <w:rsid w:val="00765E57"/>
    <w:rsid w:val="007857BE"/>
    <w:rsid w:val="00790FD3"/>
    <w:rsid w:val="007942DB"/>
    <w:rsid w:val="0079546B"/>
    <w:rsid w:val="007A15FD"/>
    <w:rsid w:val="007B7989"/>
    <w:rsid w:val="007C1413"/>
    <w:rsid w:val="007C5B07"/>
    <w:rsid w:val="007D37F0"/>
    <w:rsid w:val="007D3B69"/>
    <w:rsid w:val="007D409A"/>
    <w:rsid w:val="00820825"/>
    <w:rsid w:val="0082363B"/>
    <w:rsid w:val="00832F87"/>
    <w:rsid w:val="008422AD"/>
    <w:rsid w:val="0084248D"/>
    <w:rsid w:val="00852A04"/>
    <w:rsid w:val="008648F8"/>
    <w:rsid w:val="00875E4F"/>
    <w:rsid w:val="00883570"/>
    <w:rsid w:val="008A23A9"/>
    <w:rsid w:val="008B0307"/>
    <w:rsid w:val="008C458D"/>
    <w:rsid w:val="008D109E"/>
    <w:rsid w:val="008D303C"/>
    <w:rsid w:val="008D32C3"/>
    <w:rsid w:val="008D3665"/>
    <w:rsid w:val="009109BC"/>
    <w:rsid w:val="00923712"/>
    <w:rsid w:val="009255C2"/>
    <w:rsid w:val="009364BD"/>
    <w:rsid w:val="00942EAC"/>
    <w:rsid w:val="00954A2B"/>
    <w:rsid w:val="00984D0D"/>
    <w:rsid w:val="009876E8"/>
    <w:rsid w:val="009936C3"/>
    <w:rsid w:val="00993862"/>
    <w:rsid w:val="009A38B9"/>
    <w:rsid w:val="009A43FD"/>
    <w:rsid w:val="009A455E"/>
    <w:rsid w:val="009C2237"/>
    <w:rsid w:val="009D1D36"/>
    <w:rsid w:val="009D5CCB"/>
    <w:rsid w:val="009E458A"/>
    <w:rsid w:val="00A10228"/>
    <w:rsid w:val="00A14A45"/>
    <w:rsid w:val="00A21104"/>
    <w:rsid w:val="00A23776"/>
    <w:rsid w:val="00A361A2"/>
    <w:rsid w:val="00A40B3C"/>
    <w:rsid w:val="00A42EA4"/>
    <w:rsid w:val="00A43453"/>
    <w:rsid w:val="00A6170F"/>
    <w:rsid w:val="00A64CCE"/>
    <w:rsid w:val="00A663CC"/>
    <w:rsid w:val="00A668EE"/>
    <w:rsid w:val="00A70588"/>
    <w:rsid w:val="00A81F8E"/>
    <w:rsid w:val="00A87A90"/>
    <w:rsid w:val="00A92CF2"/>
    <w:rsid w:val="00AB2C11"/>
    <w:rsid w:val="00AD084A"/>
    <w:rsid w:val="00AD3B87"/>
    <w:rsid w:val="00AE52CE"/>
    <w:rsid w:val="00AF1ACD"/>
    <w:rsid w:val="00B029FA"/>
    <w:rsid w:val="00B04E93"/>
    <w:rsid w:val="00B10273"/>
    <w:rsid w:val="00B10484"/>
    <w:rsid w:val="00B16268"/>
    <w:rsid w:val="00B227C4"/>
    <w:rsid w:val="00B27A29"/>
    <w:rsid w:val="00B40B07"/>
    <w:rsid w:val="00B61D08"/>
    <w:rsid w:val="00B6289E"/>
    <w:rsid w:val="00B7267A"/>
    <w:rsid w:val="00B72792"/>
    <w:rsid w:val="00B82B20"/>
    <w:rsid w:val="00B84076"/>
    <w:rsid w:val="00B85505"/>
    <w:rsid w:val="00B95D6A"/>
    <w:rsid w:val="00B97777"/>
    <w:rsid w:val="00BA2542"/>
    <w:rsid w:val="00BA7B06"/>
    <w:rsid w:val="00BB63DB"/>
    <w:rsid w:val="00BB7F37"/>
    <w:rsid w:val="00BB7F69"/>
    <w:rsid w:val="00BC6826"/>
    <w:rsid w:val="00BC6CA3"/>
    <w:rsid w:val="00BD0E19"/>
    <w:rsid w:val="00BD2BB7"/>
    <w:rsid w:val="00BD309B"/>
    <w:rsid w:val="00BE6B03"/>
    <w:rsid w:val="00BE747D"/>
    <w:rsid w:val="00C10C8E"/>
    <w:rsid w:val="00C30A7A"/>
    <w:rsid w:val="00C34188"/>
    <w:rsid w:val="00C3531A"/>
    <w:rsid w:val="00C35E2D"/>
    <w:rsid w:val="00C36B0C"/>
    <w:rsid w:val="00C47127"/>
    <w:rsid w:val="00C54877"/>
    <w:rsid w:val="00C61C07"/>
    <w:rsid w:val="00C6294C"/>
    <w:rsid w:val="00C710DD"/>
    <w:rsid w:val="00C919D9"/>
    <w:rsid w:val="00C949EF"/>
    <w:rsid w:val="00CA0E42"/>
    <w:rsid w:val="00CB2C19"/>
    <w:rsid w:val="00CB3FAE"/>
    <w:rsid w:val="00CB66A4"/>
    <w:rsid w:val="00CB6AF0"/>
    <w:rsid w:val="00CC6A72"/>
    <w:rsid w:val="00CD0038"/>
    <w:rsid w:val="00CD2B19"/>
    <w:rsid w:val="00CE75CD"/>
    <w:rsid w:val="00CF0CA9"/>
    <w:rsid w:val="00CF5A76"/>
    <w:rsid w:val="00D014D9"/>
    <w:rsid w:val="00D04C5F"/>
    <w:rsid w:val="00D1607B"/>
    <w:rsid w:val="00D254EB"/>
    <w:rsid w:val="00D27083"/>
    <w:rsid w:val="00D307FA"/>
    <w:rsid w:val="00D327F9"/>
    <w:rsid w:val="00D46734"/>
    <w:rsid w:val="00D549DF"/>
    <w:rsid w:val="00D56D9E"/>
    <w:rsid w:val="00D60C59"/>
    <w:rsid w:val="00D719C5"/>
    <w:rsid w:val="00D8068B"/>
    <w:rsid w:val="00D81D93"/>
    <w:rsid w:val="00D91EFC"/>
    <w:rsid w:val="00DC418D"/>
    <w:rsid w:val="00DD18D4"/>
    <w:rsid w:val="00DE1D31"/>
    <w:rsid w:val="00E23FB2"/>
    <w:rsid w:val="00E35828"/>
    <w:rsid w:val="00E35D96"/>
    <w:rsid w:val="00E44C3F"/>
    <w:rsid w:val="00E47015"/>
    <w:rsid w:val="00E51EFD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C64D6"/>
    <w:rsid w:val="00ED3531"/>
    <w:rsid w:val="00ED47DC"/>
    <w:rsid w:val="00ED57A4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5407E"/>
    <w:rsid w:val="00F553E8"/>
    <w:rsid w:val="00FB6F5D"/>
    <w:rsid w:val="00FB7997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14466650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1053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Ellen Monte Bussi</cp:lastModifiedBy>
  <cp:revision>7</cp:revision>
  <cp:lastPrinted>2022-04-24T20:31:00Z</cp:lastPrinted>
  <dcterms:created xsi:type="dcterms:W3CDTF">2021-12-13T20:46:00Z</dcterms:created>
  <dcterms:modified xsi:type="dcterms:W3CDTF">2022-04-24T20:32:00Z</dcterms:modified>
</cp:coreProperties>
</file>