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  <w:lang w:eastAsia="en-US"/>
        </w:rPr>
      </w:pPr>
      <w:r w:rsidRPr="009D005B">
        <w:rPr>
          <w:rFonts w:ascii="Times New Roman" w:hAnsi="Times New Roman"/>
          <w:b/>
        </w:rPr>
        <w:t>EDITAL DE CHAMAMENTO PÚBLICO N° 00</w:t>
      </w:r>
      <w:r w:rsidR="00E4784C">
        <w:rPr>
          <w:rFonts w:ascii="Times New Roman" w:hAnsi="Times New Roman"/>
          <w:b/>
        </w:rPr>
        <w:t>6</w:t>
      </w:r>
      <w:r w:rsidRPr="009D005B">
        <w:rPr>
          <w:rFonts w:ascii="Times New Roman" w:hAnsi="Times New Roman"/>
          <w:b/>
        </w:rPr>
        <w:t xml:space="preserve">/2019 - </w:t>
      </w:r>
      <w:r w:rsidR="00E4784C">
        <w:rPr>
          <w:rFonts w:ascii="Times New Roman" w:hAnsi="Times New Roman"/>
          <w:b/>
        </w:rPr>
        <w:t>ATHIS</w:t>
      </w:r>
    </w:p>
    <w:p w:rsidR="002F7D8A" w:rsidRPr="009D005B" w:rsidRDefault="002F7D8A" w:rsidP="002F7D8A">
      <w:pPr>
        <w:spacing w:before="120"/>
        <w:jc w:val="center"/>
        <w:rPr>
          <w:rFonts w:ascii="Times New Roman" w:hAnsi="Times New Roman"/>
          <w:b/>
        </w:rPr>
      </w:pPr>
      <w:r w:rsidRPr="009D005B">
        <w:rPr>
          <w:rFonts w:ascii="Times New Roman" w:hAnsi="Times New Roman"/>
          <w:b/>
        </w:rPr>
        <w:t>PROCESSO ADMINISTRATIVO N° 09</w:t>
      </w:r>
      <w:r w:rsidR="00E4784C">
        <w:rPr>
          <w:rFonts w:ascii="Times New Roman" w:hAnsi="Times New Roman"/>
          <w:b/>
        </w:rPr>
        <w:t>9</w:t>
      </w:r>
      <w:r w:rsidRPr="009D005B">
        <w:rPr>
          <w:rFonts w:ascii="Times New Roman" w:hAnsi="Times New Roman"/>
          <w:b/>
        </w:rPr>
        <w:t>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  <w:r w:rsidR="00350704" w:rsidRPr="00350704">
        <w:rPr>
          <w:rFonts w:ascii="Times New Roman" w:eastAsia="Times New Roman" w:hAnsi="Times New Roman" w:cs="Times New Roman"/>
          <w:b/>
          <w:bCs/>
          <w:color w:val="0000FF"/>
          <w:u w:val="single"/>
          <w:lang w:eastAsia="x-none"/>
        </w:rPr>
        <w:t xml:space="preserve"> – COM ALTERAÇÃO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C37052" w:rsidRPr="00ED07A5" w:rsidTr="00C37052">
        <w:tc>
          <w:tcPr>
            <w:tcW w:w="3297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C37052" w:rsidRPr="00ED07A5" w:rsidRDefault="00C37052" w:rsidP="00C3705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1984" w:type="dxa"/>
          </w:tcPr>
          <w:p w:rsidR="00C37052" w:rsidRPr="00ED07A5" w:rsidRDefault="00C37052" w:rsidP="001B0E7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  2019</w:t>
            </w:r>
            <w:proofErr w:type="gramEnd"/>
            <w:r w:rsidR="001B0E77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/2020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08 de novembro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17 de novembro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BF127D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02 de dezembro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vAlign w:val="center"/>
          </w:tcPr>
          <w:p w:rsidR="00350704" w:rsidRPr="00BF127D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02 de dezembro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06</w:t>
            </w: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13</w:t>
            </w:r>
            <w:r w:rsidRPr="00BF127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07 a 15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14 a </w:t>
            </w:r>
            <w:r w:rsidRPr="00A24B32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A24B32" w:rsidRP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A24B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16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</w:t>
            </w:r>
            <w:r w:rsidR="00D33B7C" w:rsidRPr="00D33B7C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23</w:t>
            </w:r>
            <w:r w:rsidR="00D33B7C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</w:t>
            </w:r>
            <w:r w:rsid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D33B7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17 a 24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A24B32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27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a 31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janeiro</w:t>
            </w:r>
            <w:bookmarkStart w:id="0" w:name="_GoBack"/>
            <w:bookmarkEnd w:id="0"/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27 a 31 de janeiro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 03 a 07 de fevereiro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03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18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19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fevereiro a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04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13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março</w:t>
            </w:r>
          </w:p>
        </w:tc>
      </w:tr>
      <w:tr w:rsidR="00350704" w:rsidRPr="00ED07A5" w:rsidTr="00C37052"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5 a 20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09 a 23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março</w:t>
            </w:r>
          </w:p>
        </w:tc>
      </w:tr>
      <w:tr w:rsidR="00350704" w:rsidRPr="00ED07A5" w:rsidTr="00C3705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  <w:t>23 a 27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24 a 31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março</w:t>
            </w:r>
          </w:p>
        </w:tc>
      </w:tr>
      <w:tr w:rsidR="00350704" w:rsidRPr="00ED07A5" w:rsidTr="00C37052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vAlign w:val="center"/>
          </w:tcPr>
          <w:p w:rsidR="00350704" w:rsidRPr="00ED07A5" w:rsidRDefault="00350704" w:rsidP="0035070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 w:rsidRPr="00BF127D"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  <w:t>30 de março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 xml:space="preserve">1º de abril a </w:t>
            </w:r>
            <w:r w:rsidRPr="00BF127D"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  <w:t>03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</w:t>
            </w:r>
            <w:r w:rsidRPr="00BF127D">
              <w:rPr>
                <w:rFonts w:ascii="Times New Roman" w:eastAsia="Times New Roman" w:hAnsi="Times New Roman" w:cs="Times New Roman"/>
                <w:b/>
                <w:color w:val="0000FF"/>
                <w:lang w:eastAsia="en-US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de abril</w:t>
            </w:r>
          </w:p>
        </w:tc>
      </w:tr>
    </w:tbl>
    <w:p w:rsidR="00A30BA3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2B" w:rsidRDefault="00BA0C2B" w:rsidP="001F055A">
      <w:pPr>
        <w:spacing w:after="0" w:line="240" w:lineRule="auto"/>
      </w:pPr>
      <w:r>
        <w:separator/>
      </w:r>
    </w:p>
  </w:endnote>
  <w:endnote w:type="continuationSeparator" w:id="0">
    <w:p w:rsidR="00BA0C2B" w:rsidRDefault="00BA0C2B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2B" w:rsidRDefault="00BA0C2B" w:rsidP="001F055A">
      <w:pPr>
        <w:spacing w:after="0" w:line="240" w:lineRule="auto"/>
      </w:pPr>
      <w:r>
        <w:separator/>
      </w:r>
    </w:p>
  </w:footnote>
  <w:footnote w:type="continuationSeparator" w:id="0">
    <w:p w:rsidR="00BA0C2B" w:rsidRDefault="00BA0C2B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1017D"/>
    <w:rsid w:val="0007639E"/>
    <w:rsid w:val="000947B3"/>
    <w:rsid w:val="001807D3"/>
    <w:rsid w:val="001B0E77"/>
    <w:rsid w:val="001D7322"/>
    <w:rsid w:val="001F055A"/>
    <w:rsid w:val="001F460D"/>
    <w:rsid w:val="0026484D"/>
    <w:rsid w:val="0028565C"/>
    <w:rsid w:val="002F03AD"/>
    <w:rsid w:val="002F7D8A"/>
    <w:rsid w:val="00350704"/>
    <w:rsid w:val="00366EA1"/>
    <w:rsid w:val="003C5C3C"/>
    <w:rsid w:val="004F74D1"/>
    <w:rsid w:val="005521BD"/>
    <w:rsid w:val="00584829"/>
    <w:rsid w:val="00605621"/>
    <w:rsid w:val="00617814"/>
    <w:rsid w:val="00622193"/>
    <w:rsid w:val="00623849"/>
    <w:rsid w:val="00624556"/>
    <w:rsid w:val="00630DA7"/>
    <w:rsid w:val="006B7C41"/>
    <w:rsid w:val="006D2CBD"/>
    <w:rsid w:val="006E1D66"/>
    <w:rsid w:val="006F2435"/>
    <w:rsid w:val="00787C26"/>
    <w:rsid w:val="00790E3E"/>
    <w:rsid w:val="00794A54"/>
    <w:rsid w:val="007B08EA"/>
    <w:rsid w:val="007E1D77"/>
    <w:rsid w:val="007E7B4C"/>
    <w:rsid w:val="00884A71"/>
    <w:rsid w:val="00893F31"/>
    <w:rsid w:val="008B4373"/>
    <w:rsid w:val="008B469D"/>
    <w:rsid w:val="008C0B76"/>
    <w:rsid w:val="008C34A8"/>
    <w:rsid w:val="008F4109"/>
    <w:rsid w:val="008F53A9"/>
    <w:rsid w:val="0091493C"/>
    <w:rsid w:val="009459E9"/>
    <w:rsid w:val="009B0398"/>
    <w:rsid w:val="009E1B4F"/>
    <w:rsid w:val="009E4D83"/>
    <w:rsid w:val="00A24B32"/>
    <w:rsid w:val="00A30BA3"/>
    <w:rsid w:val="00AE505B"/>
    <w:rsid w:val="00B23D10"/>
    <w:rsid w:val="00B259EE"/>
    <w:rsid w:val="00B43248"/>
    <w:rsid w:val="00B603CB"/>
    <w:rsid w:val="00B96017"/>
    <w:rsid w:val="00BA0C2B"/>
    <w:rsid w:val="00C1119C"/>
    <w:rsid w:val="00C37052"/>
    <w:rsid w:val="00C66E62"/>
    <w:rsid w:val="00C853F7"/>
    <w:rsid w:val="00C96ECB"/>
    <w:rsid w:val="00CD0E14"/>
    <w:rsid w:val="00CE7834"/>
    <w:rsid w:val="00D33B7C"/>
    <w:rsid w:val="00D94E5C"/>
    <w:rsid w:val="00DE6792"/>
    <w:rsid w:val="00DF5499"/>
    <w:rsid w:val="00E16ED3"/>
    <w:rsid w:val="00E36CDD"/>
    <w:rsid w:val="00E4784C"/>
    <w:rsid w:val="00E52D6F"/>
    <w:rsid w:val="00E92F58"/>
    <w:rsid w:val="00EA24A3"/>
    <w:rsid w:val="00ED07A5"/>
    <w:rsid w:val="00F82C34"/>
    <w:rsid w:val="00F909E8"/>
    <w:rsid w:val="00FB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Pedro Luiz Martins de Lima</cp:lastModifiedBy>
  <cp:revision>2</cp:revision>
  <cp:lastPrinted>2019-11-21T13:39:00Z</cp:lastPrinted>
  <dcterms:created xsi:type="dcterms:W3CDTF">2020-01-22T13:34:00Z</dcterms:created>
  <dcterms:modified xsi:type="dcterms:W3CDTF">2020-01-22T13:34:00Z</dcterms:modified>
</cp:coreProperties>
</file>