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F93" w14:textId="64F5901F" w:rsidR="00BB108A" w:rsidRPr="003B04BC" w:rsidRDefault="001463C7">
      <w:pPr>
        <w:pStyle w:val="Normal0"/>
        <w:tabs>
          <w:tab w:val="left" w:pos="0"/>
        </w:tabs>
        <w:spacing w:after="288"/>
        <w:jc w:val="center"/>
        <w:rPr>
          <w:b/>
        </w:rPr>
      </w:pPr>
      <w:r w:rsidRPr="003B04BC">
        <w:rPr>
          <w:b/>
        </w:rPr>
        <w:t>ANEXO X</w:t>
      </w:r>
      <w:r w:rsidR="00EA6066">
        <w:rPr>
          <w:b/>
        </w:rPr>
        <w:t>I</w:t>
      </w:r>
      <w:bookmarkStart w:id="0" w:name="_GoBack"/>
      <w:bookmarkEnd w:id="0"/>
      <w:r w:rsidRPr="003B04BC">
        <w:rPr>
          <w:b/>
        </w:rPr>
        <w:t>V</w:t>
      </w:r>
    </w:p>
    <w:p w14:paraId="00000F94" w14:textId="77777777" w:rsidR="00BB108A" w:rsidRPr="003B04BC" w:rsidRDefault="001463C7">
      <w:pPr>
        <w:pStyle w:val="Normal0"/>
        <w:tabs>
          <w:tab w:val="left" w:pos="0"/>
          <w:tab w:val="left" w:pos="5746"/>
        </w:tabs>
        <w:spacing w:before="240" w:after="280" w:line="276" w:lineRule="auto"/>
        <w:jc w:val="center"/>
        <w:rPr>
          <w:b/>
        </w:rPr>
      </w:pPr>
      <w:r w:rsidRPr="003B04BC">
        <w:rPr>
          <w:b/>
        </w:rPr>
        <w:t>CHECKLIST DE APOIO – DOCUMENTAÇÃO</w:t>
      </w:r>
    </w:p>
    <w:tbl>
      <w:tblPr>
        <w:tblW w:w="96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95"/>
        <w:gridCol w:w="1022"/>
        <w:gridCol w:w="5386"/>
        <w:gridCol w:w="2126"/>
      </w:tblGrid>
      <w:tr w:rsidR="00BB108A" w:rsidRPr="003B04BC" w14:paraId="5E7C4B37" w14:textId="77777777">
        <w:trPr>
          <w:trHeight w:val="295"/>
        </w:trPr>
        <w:tc>
          <w:tcPr>
            <w:tcW w:w="9629" w:type="dxa"/>
            <w:gridSpan w:val="4"/>
            <w:tcBorders>
              <w:top w:val="single" w:sz="8" w:space="0" w:color="000000"/>
              <w:left w:val="single" w:sz="8" w:space="0" w:color="000000"/>
              <w:bottom w:val="nil"/>
              <w:right w:val="single" w:sz="8" w:space="0" w:color="000000"/>
            </w:tcBorders>
            <w:tcMar>
              <w:top w:w="100" w:type="dxa"/>
              <w:left w:w="80" w:type="dxa"/>
              <w:bottom w:w="100" w:type="dxa"/>
              <w:right w:w="80" w:type="dxa"/>
            </w:tcMar>
          </w:tcPr>
          <w:p w14:paraId="00000F95" w14:textId="77777777" w:rsidR="00BB108A" w:rsidRPr="003B04BC" w:rsidRDefault="001463C7">
            <w:pPr>
              <w:pStyle w:val="Normal0"/>
              <w:tabs>
                <w:tab w:val="left" w:pos="0"/>
                <w:tab w:val="left" w:pos="5746"/>
              </w:tabs>
              <w:spacing w:line="276" w:lineRule="auto"/>
              <w:jc w:val="center"/>
              <w:rPr>
                <w:b/>
              </w:rPr>
            </w:pPr>
            <w:r w:rsidRPr="003B04BC">
              <w:rPr>
                <w:b/>
              </w:rPr>
              <w:t>ANEXO XV- CHECKLIST DE APOIO</w:t>
            </w:r>
          </w:p>
        </w:tc>
      </w:tr>
      <w:tr w:rsidR="00BB108A" w:rsidRPr="003B04BC" w14:paraId="4086DDFD" w14:textId="77777777">
        <w:trPr>
          <w:trHeight w:val="233"/>
        </w:trPr>
        <w:tc>
          <w:tcPr>
            <w:tcW w:w="9629" w:type="dxa"/>
            <w:gridSpan w:val="4"/>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99" w14:textId="77777777" w:rsidR="00BB108A" w:rsidRPr="003B04BC" w:rsidRDefault="001463C7">
            <w:pPr>
              <w:pStyle w:val="Normal0"/>
              <w:tabs>
                <w:tab w:val="left" w:pos="0"/>
                <w:tab w:val="left" w:pos="5746"/>
              </w:tabs>
              <w:spacing w:line="276" w:lineRule="auto"/>
              <w:jc w:val="center"/>
              <w:rPr>
                <w:b/>
              </w:rPr>
            </w:pPr>
            <w:r w:rsidRPr="003B04BC">
              <w:rPr>
                <w:b/>
              </w:rPr>
              <w:t>Check List de apoio</w:t>
            </w:r>
          </w:p>
        </w:tc>
      </w:tr>
      <w:tr w:rsidR="00BB108A" w:rsidRPr="003B04BC" w14:paraId="4450D799" w14:textId="77777777">
        <w:trPr>
          <w:trHeight w:val="160"/>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9D" w14:textId="77777777" w:rsidR="00BB108A" w:rsidRPr="003B04BC" w:rsidRDefault="001463C7">
            <w:pPr>
              <w:pStyle w:val="Normal0"/>
              <w:tabs>
                <w:tab w:val="left" w:pos="0"/>
                <w:tab w:val="left" w:pos="5746"/>
              </w:tabs>
              <w:spacing w:line="276" w:lineRule="auto"/>
              <w:rPr>
                <w:b/>
              </w:rPr>
            </w:pPr>
            <w:r w:rsidRPr="003B04BC">
              <w:rPr>
                <w:b/>
              </w:rPr>
              <w:t>Proponente:</w:t>
            </w:r>
          </w:p>
        </w:tc>
        <w:tc>
          <w:tcPr>
            <w:tcW w:w="5386" w:type="dxa"/>
            <w:tcBorders>
              <w:top w:val="nil"/>
              <w:left w:val="nil"/>
              <w:bottom w:val="single" w:sz="8" w:space="0" w:color="000000"/>
              <w:right w:val="nil"/>
            </w:tcBorders>
            <w:shd w:val="clear" w:color="auto" w:fill="auto"/>
            <w:tcMar>
              <w:top w:w="100" w:type="dxa"/>
              <w:left w:w="80" w:type="dxa"/>
              <w:bottom w:w="100" w:type="dxa"/>
              <w:right w:w="80" w:type="dxa"/>
            </w:tcMar>
          </w:tcPr>
          <w:p w14:paraId="00000F9F"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0" w14:textId="77777777" w:rsidR="00BB108A" w:rsidRPr="003B04BC" w:rsidRDefault="001463C7">
            <w:pPr>
              <w:pStyle w:val="Normal0"/>
              <w:tabs>
                <w:tab w:val="left" w:pos="0"/>
                <w:tab w:val="left" w:pos="5746"/>
              </w:tabs>
              <w:spacing w:line="276" w:lineRule="auto"/>
              <w:rPr>
                <w:b/>
              </w:rPr>
            </w:pPr>
            <w:r w:rsidRPr="003B04BC">
              <w:rPr>
                <w:b/>
              </w:rPr>
              <w:t>CNPJ:</w:t>
            </w:r>
          </w:p>
        </w:tc>
      </w:tr>
      <w:tr w:rsidR="00BB108A" w:rsidRPr="003B04BC" w14:paraId="6FD90A99" w14:textId="77777777">
        <w:trPr>
          <w:trHeight w:val="311"/>
        </w:trPr>
        <w:tc>
          <w:tcPr>
            <w:tcW w:w="109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00000FA1" w14:textId="77777777" w:rsidR="00BB108A" w:rsidRPr="003B04BC" w:rsidRDefault="001463C7">
            <w:pPr>
              <w:pStyle w:val="Normal0"/>
              <w:tabs>
                <w:tab w:val="left" w:pos="0"/>
                <w:tab w:val="left" w:pos="5746"/>
              </w:tabs>
              <w:spacing w:line="276" w:lineRule="auto"/>
              <w:rPr>
                <w:b/>
              </w:rPr>
            </w:pPr>
            <w:r w:rsidRPr="003B04BC">
              <w:rPr>
                <w:b/>
              </w:rPr>
              <w:t>Projeto:</w:t>
            </w:r>
          </w:p>
        </w:tc>
        <w:tc>
          <w:tcPr>
            <w:tcW w:w="102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2" w14:textId="77777777" w:rsidR="00BB108A" w:rsidRPr="003B04BC" w:rsidRDefault="001463C7">
            <w:pPr>
              <w:pStyle w:val="Normal0"/>
              <w:tabs>
                <w:tab w:val="left" w:pos="0"/>
                <w:tab w:val="left" w:pos="5746"/>
              </w:tabs>
              <w:spacing w:line="276" w:lineRule="auto"/>
              <w:rPr>
                <w:b/>
              </w:rPr>
            </w:pPr>
            <w:r w:rsidRPr="003B04BC">
              <w:rPr>
                <w:b/>
              </w:rPr>
              <w:t xml:space="preserve"> </w:t>
            </w:r>
          </w:p>
        </w:tc>
        <w:tc>
          <w:tcPr>
            <w:tcW w:w="7512"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3"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C334093" w14:textId="77777777">
        <w:trPr>
          <w:trHeight w:val="421"/>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A5" w14:textId="77777777" w:rsidR="00BB108A" w:rsidRPr="003B04BC" w:rsidRDefault="001463C7">
            <w:pPr>
              <w:pStyle w:val="Normal0"/>
              <w:tabs>
                <w:tab w:val="left" w:pos="0"/>
                <w:tab w:val="left" w:pos="5746"/>
              </w:tabs>
              <w:spacing w:line="276" w:lineRule="auto"/>
              <w:rPr>
                <w:b/>
              </w:rPr>
            </w:pPr>
            <w:r w:rsidRPr="003B04BC">
              <w:rPr>
                <w:b/>
              </w:rPr>
              <w:t>Valor solicitado:</w:t>
            </w:r>
          </w:p>
        </w:tc>
        <w:tc>
          <w:tcPr>
            <w:tcW w:w="538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7"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8" w14:textId="77777777" w:rsidR="00BB108A" w:rsidRPr="003B04BC" w:rsidRDefault="001463C7">
            <w:pPr>
              <w:pStyle w:val="Normal0"/>
              <w:tabs>
                <w:tab w:val="left" w:pos="0"/>
                <w:tab w:val="left" w:pos="5746"/>
              </w:tabs>
              <w:spacing w:line="276" w:lineRule="auto"/>
              <w:rPr>
                <w:b/>
              </w:rPr>
            </w:pPr>
            <w:r w:rsidRPr="003B04BC">
              <w:rPr>
                <w:b/>
              </w:rPr>
              <w:t>Prazo de Execução:</w:t>
            </w:r>
          </w:p>
        </w:tc>
      </w:tr>
      <w:tr w:rsidR="00BB108A" w:rsidRPr="003B04BC" w14:paraId="1567EE44" w14:textId="77777777">
        <w:trPr>
          <w:trHeight w:val="105"/>
        </w:trPr>
        <w:tc>
          <w:tcPr>
            <w:tcW w:w="7503" w:type="dxa"/>
            <w:gridSpan w:val="3"/>
            <w:tcBorders>
              <w:top w:val="nil"/>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00000FA9" w14:textId="77777777" w:rsidR="00BB108A" w:rsidRPr="003B04BC" w:rsidRDefault="001463C7">
            <w:pPr>
              <w:pStyle w:val="Normal0"/>
              <w:tabs>
                <w:tab w:val="left" w:pos="0"/>
                <w:tab w:val="left" w:pos="5746"/>
              </w:tabs>
              <w:spacing w:line="276" w:lineRule="auto"/>
              <w:jc w:val="center"/>
              <w:rPr>
                <w:b/>
              </w:rPr>
            </w:pPr>
            <w:r w:rsidRPr="003B04BC">
              <w:rPr>
                <w:b/>
              </w:rPr>
              <w:t>Documentos</w:t>
            </w:r>
          </w:p>
        </w:tc>
        <w:tc>
          <w:tcPr>
            <w:tcW w:w="2126"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tcPr>
          <w:p w14:paraId="00000FA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587837C" w14:textId="77777777">
        <w:trPr>
          <w:trHeight w:val="230"/>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AD" w14:textId="77777777" w:rsidR="00BB108A" w:rsidRPr="003B04BC" w:rsidRDefault="001463C7">
            <w:pPr>
              <w:pStyle w:val="Normal0"/>
              <w:tabs>
                <w:tab w:val="left" w:pos="0"/>
                <w:tab w:val="left" w:pos="5746"/>
              </w:tabs>
              <w:spacing w:line="276" w:lineRule="auto"/>
              <w:rPr>
                <w:b/>
              </w:rPr>
            </w:pPr>
            <w:r w:rsidRPr="003B04BC">
              <w:rPr>
                <w:b/>
              </w:rPr>
              <w:t>CONDIÇÕES DE PARTICIPAÇÃO - ESTATUTO SOCIAL</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B0"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20FCB7ED" w14:textId="77777777">
        <w:trPr>
          <w:trHeight w:val="219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1" w14:textId="77777777" w:rsidR="00BB108A" w:rsidRPr="003B04BC" w:rsidRDefault="001463C7">
            <w:pPr>
              <w:pStyle w:val="Normal0"/>
              <w:tabs>
                <w:tab w:val="left" w:pos="0"/>
                <w:tab w:val="left" w:pos="5746"/>
              </w:tabs>
              <w:spacing w:line="276" w:lineRule="auto"/>
            </w:pPr>
            <w:r w:rsidRPr="003B04BC">
              <w:t>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E4DCDD1" w14:textId="77777777">
        <w:trPr>
          <w:trHeight w:val="81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5" w14:textId="77777777" w:rsidR="00BB108A" w:rsidRPr="003B04BC" w:rsidRDefault="001463C7">
            <w:pPr>
              <w:pStyle w:val="Normal0"/>
              <w:tabs>
                <w:tab w:val="left" w:pos="0"/>
                <w:tab w:val="left" w:pos="5746"/>
              </w:tabs>
              <w:spacing w:line="276" w:lineRule="auto"/>
            </w:pPr>
            <w:r w:rsidRPr="003B04BC">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86856DE" w14:textId="77777777">
        <w:trPr>
          <w:trHeight w:val="144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9" w14:textId="77777777" w:rsidR="00BB108A" w:rsidRPr="003B04BC" w:rsidRDefault="001463C7">
            <w:pPr>
              <w:pStyle w:val="Normal0"/>
              <w:tabs>
                <w:tab w:val="left" w:pos="0"/>
                <w:tab w:val="left" w:pos="5746"/>
              </w:tabs>
              <w:spacing w:line="276" w:lineRule="auto"/>
            </w:pPr>
            <w:r w:rsidRPr="003B04BC">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4204C6A" w14:textId="77777777">
        <w:trPr>
          <w:trHeight w:val="93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D" w14:textId="77777777" w:rsidR="00BB108A" w:rsidRPr="003B04BC" w:rsidRDefault="001463C7">
            <w:pPr>
              <w:pStyle w:val="Normal0"/>
              <w:tabs>
                <w:tab w:val="left" w:pos="0"/>
                <w:tab w:val="left" w:pos="5746"/>
              </w:tabs>
              <w:spacing w:line="276" w:lineRule="auto"/>
            </w:pPr>
            <w:r w:rsidRPr="003B04BC">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C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C8306DC" w14:textId="77777777">
        <w:trPr>
          <w:trHeight w:val="291"/>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C1" w14:textId="77777777" w:rsidR="00BB108A" w:rsidRPr="003B04BC" w:rsidRDefault="001463C7">
            <w:pPr>
              <w:pStyle w:val="Normal0"/>
              <w:tabs>
                <w:tab w:val="left" w:pos="0"/>
                <w:tab w:val="left" w:pos="5746"/>
              </w:tabs>
              <w:spacing w:line="276" w:lineRule="auto"/>
              <w:jc w:val="center"/>
              <w:rPr>
                <w:b/>
              </w:rPr>
            </w:pPr>
            <w:r w:rsidRPr="003B04BC">
              <w:rPr>
                <w:b/>
              </w:rPr>
              <w:t>DOCUMENTOS DE HABILITAÇÃO</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C4"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60C98FA3"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5" w14:textId="77777777" w:rsidR="00BB108A" w:rsidRPr="003B04BC" w:rsidRDefault="001463C7">
            <w:pPr>
              <w:pStyle w:val="Normal0"/>
              <w:tabs>
                <w:tab w:val="left" w:pos="0"/>
                <w:tab w:val="left" w:pos="5746"/>
              </w:tabs>
              <w:spacing w:line="276" w:lineRule="auto"/>
            </w:pPr>
            <w:r w:rsidRPr="003B04BC">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286D1BBD" w14:textId="77777777">
        <w:trPr>
          <w:trHeight w:val="28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9" w14:textId="77777777" w:rsidR="00BB108A" w:rsidRPr="003B04BC" w:rsidRDefault="001463C7">
            <w:pPr>
              <w:pStyle w:val="Normal0"/>
              <w:tabs>
                <w:tab w:val="left" w:pos="0"/>
                <w:tab w:val="left" w:pos="5746"/>
              </w:tabs>
              <w:spacing w:line="276" w:lineRule="auto"/>
            </w:pPr>
            <w:r w:rsidRPr="003B04BC">
              <w:t xml:space="preserve">Il. Cópia do estatuto registrado e suas alterações, em conformidade com as exigências previstas no art. 33 da Lei nº 13.019, de 2014. Conforme item 12.1.2 do </w:t>
            </w:r>
            <w:r w:rsidRPr="003B04BC">
              <w:lastRenderedPageBreak/>
              <w:t>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C" w14:textId="77777777" w:rsidR="00BB108A" w:rsidRPr="003B04BC" w:rsidRDefault="001463C7">
            <w:pPr>
              <w:pStyle w:val="Normal0"/>
              <w:tabs>
                <w:tab w:val="left" w:pos="0"/>
                <w:tab w:val="left" w:pos="5746"/>
              </w:tabs>
              <w:spacing w:line="276" w:lineRule="auto"/>
              <w:jc w:val="center"/>
              <w:rPr>
                <w:b/>
              </w:rPr>
            </w:pPr>
            <w:r w:rsidRPr="003B04BC">
              <w:rPr>
                <w:b/>
              </w:rPr>
              <w:lastRenderedPageBreak/>
              <w:t xml:space="preserve"> </w:t>
            </w:r>
          </w:p>
        </w:tc>
      </w:tr>
      <w:tr w:rsidR="00BB108A" w:rsidRPr="003B04BC" w14:paraId="41A7E5F9" w14:textId="77777777">
        <w:trPr>
          <w:trHeight w:val="107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D" w14:textId="77777777" w:rsidR="00BB108A" w:rsidRPr="003B04BC" w:rsidRDefault="001463C7">
            <w:pPr>
              <w:pStyle w:val="Normal0"/>
              <w:tabs>
                <w:tab w:val="left" w:pos="0"/>
                <w:tab w:val="left" w:pos="5746"/>
              </w:tabs>
              <w:spacing w:line="276" w:lineRule="auto"/>
            </w:pPr>
            <w:r w:rsidRPr="003B04BC">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5C5DA7F" w14:textId="77777777">
        <w:trPr>
          <w:trHeight w:val="126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1" w14:textId="77777777" w:rsidR="00BB108A" w:rsidRPr="003B04BC" w:rsidRDefault="001463C7">
            <w:pPr>
              <w:pStyle w:val="Normal0"/>
              <w:tabs>
                <w:tab w:val="left" w:pos="0"/>
                <w:tab w:val="left" w:pos="5746"/>
              </w:tabs>
              <w:spacing w:line="276" w:lineRule="auto"/>
            </w:pPr>
            <w:r w:rsidRPr="003B04BC">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 Conforme item 12.1.4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9178A53" w14:textId="77777777">
        <w:trPr>
          <w:trHeight w:val="892"/>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5" w14:textId="77777777" w:rsidR="00BB108A" w:rsidRPr="003B04BC" w:rsidRDefault="001463C7">
            <w:pPr>
              <w:pStyle w:val="Normal0"/>
              <w:tabs>
                <w:tab w:val="left" w:pos="0"/>
                <w:tab w:val="left" w:pos="5746"/>
              </w:tabs>
              <w:spacing w:line="276" w:lineRule="auto"/>
            </w:pPr>
            <w:r w:rsidRPr="003B04BC">
              <w:t>V. Declaração de que a Organização da Sociedade Civil não possui dirigentes que sejam empregados ou dirigentes do CAU/BR ou dos CAU/UF, bem como seus cônjuges, companheiros ou parentes em linha reta até segundo grau, conforme o Anexo VI do presente Edital. Conforme item 12.1.5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78BD0FBD" w14:textId="77777777">
        <w:trPr>
          <w:trHeight w:val="65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9" w14:textId="77777777" w:rsidR="00BB108A" w:rsidRPr="003B04BC" w:rsidRDefault="001463C7">
            <w:pPr>
              <w:pStyle w:val="Normal0"/>
              <w:tabs>
                <w:tab w:val="left" w:pos="0"/>
                <w:tab w:val="left" w:pos="5746"/>
              </w:tabs>
              <w:spacing w:line="276" w:lineRule="auto"/>
            </w:pPr>
            <w:r w:rsidRPr="003B04BC">
              <w:t>Vl.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B2CC1C4" w14:textId="77777777">
        <w:trPr>
          <w:trHeight w:val="28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D" w14:textId="77777777" w:rsidR="00BB108A" w:rsidRPr="003B04BC" w:rsidRDefault="001463C7">
            <w:pPr>
              <w:pStyle w:val="Normal0"/>
              <w:tabs>
                <w:tab w:val="left" w:pos="0"/>
                <w:tab w:val="left" w:pos="5746"/>
              </w:tabs>
              <w:spacing w:line="276" w:lineRule="auto"/>
            </w:pPr>
            <w:r w:rsidRPr="003B04BC">
              <w:t>Vll. Certidão de Débitos Relativos a Créditos Tributários Federais e à Dívida Ativa da União. Conforme item 12.1.7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A72F8A7" w14:textId="77777777">
        <w:trPr>
          <w:trHeight w:val="35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1" w14:textId="77777777" w:rsidR="00BB108A" w:rsidRPr="003B04BC" w:rsidRDefault="001463C7">
            <w:pPr>
              <w:pStyle w:val="Normal0"/>
              <w:tabs>
                <w:tab w:val="left" w:pos="0"/>
                <w:tab w:val="left" w:pos="5746"/>
              </w:tabs>
              <w:spacing w:line="276" w:lineRule="auto"/>
            </w:pPr>
            <w:r w:rsidRPr="003B04BC">
              <w:t>VlIl. Certidão de Débitos Relativos a Créditos Tributários Estaduais. Conforme item 12.1.8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FC50EAD" w14:textId="77777777">
        <w:trPr>
          <w:trHeight w:val="28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5" w14:textId="77777777" w:rsidR="00BB108A" w:rsidRPr="003B04BC" w:rsidRDefault="001463C7">
            <w:pPr>
              <w:pStyle w:val="Normal0"/>
              <w:tabs>
                <w:tab w:val="left" w:pos="0"/>
                <w:tab w:val="left" w:pos="5746"/>
              </w:tabs>
              <w:spacing w:line="276" w:lineRule="auto"/>
            </w:pPr>
            <w:r w:rsidRPr="003B04BC">
              <w:t>IX. Certidão de Débitos Relativos a Créditos Tributários Municipais 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7A256D9" w14:textId="77777777">
        <w:trPr>
          <w:trHeight w:val="35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9" w14:textId="77777777" w:rsidR="00BB108A" w:rsidRPr="003B04BC" w:rsidRDefault="001463C7">
            <w:pPr>
              <w:pStyle w:val="Normal0"/>
              <w:tabs>
                <w:tab w:val="left" w:pos="0"/>
                <w:tab w:val="left" w:pos="5746"/>
              </w:tabs>
              <w:spacing w:line="276" w:lineRule="auto"/>
            </w:pPr>
            <w:r w:rsidRPr="003B04BC">
              <w:t>X. Certidão de Débitos Relativos a Créditos Tributários Imobiliários.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7DACD9B" w14:textId="77777777">
        <w:trPr>
          <w:trHeight w:val="56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D" w14:textId="77777777" w:rsidR="00BB108A" w:rsidRPr="003B04BC" w:rsidRDefault="001463C7">
            <w:pPr>
              <w:pStyle w:val="Normal0"/>
              <w:tabs>
                <w:tab w:val="left" w:pos="0"/>
                <w:tab w:val="left" w:pos="5746"/>
              </w:tabs>
              <w:spacing w:line="276" w:lineRule="auto"/>
            </w:pPr>
            <w:r w:rsidRPr="003B04BC">
              <w:t>XI. Certificado de Regularidade do Fundo de Garantia do Tempo de Serviço - CRF/FGTS. Conforme item 12.1.10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F0A9CB6" w14:textId="77777777">
        <w:trPr>
          <w:trHeight w:val="50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1" w14:textId="77777777" w:rsidR="00BB108A" w:rsidRPr="003B04BC" w:rsidRDefault="001463C7">
            <w:pPr>
              <w:pStyle w:val="Normal0"/>
              <w:tabs>
                <w:tab w:val="left" w:pos="0"/>
                <w:tab w:val="left" w:pos="5746"/>
              </w:tabs>
              <w:spacing w:line="276" w:lineRule="auto"/>
            </w:pPr>
            <w:r w:rsidRPr="003B04BC">
              <w:t>XII. Certidão Negativa de Débitos Trabalhistas - CNDT. Conforme item 12.1.11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65573EC" w14:textId="77777777">
        <w:trPr>
          <w:trHeight w:val="980"/>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5" w14:textId="77777777" w:rsidR="00BB108A" w:rsidRPr="003B04BC" w:rsidRDefault="001463C7">
            <w:pPr>
              <w:pStyle w:val="Normal0"/>
              <w:tabs>
                <w:tab w:val="left" w:pos="0"/>
                <w:tab w:val="left" w:pos="5746"/>
              </w:tabs>
              <w:spacing w:line="276" w:lineRule="auto"/>
            </w:pPr>
            <w:r w:rsidRPr="003B04BC">
              <w:t>XIII. Relatório de Inclusão no Cadastro Informativo de Créditos não Quitados do Setor Público Federal - CADIN/Sisbacen emitido pela Secretaria da Receita Federal do Brasil (SRFB) (art. 29 do Decreto 8.726/2016). Conforme item 12.1.12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BD5DF46"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9" w14:textId="77777777" w:rsidR="00BB108A" w:rsidRPr="003B04BC" w:rsidRDefault="001463C7">
            <w:pPr>
              <w:pStyle w:val="Normal0"/>
              <w:tabs>
                <w:tab w:val="left" w:pos="0"/>
                <w:tab w:val="left" w:pos="5746"/>
              </w:tabs>
              <w:spacing w:line="276" w:lineRule="auto"/>
            </w:pPr>
            <w:r w:rsidRPr="003B04BC">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31239B4" w14:textId="77777777">
        <w:trPr>
          <w:trHeight w:val="113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D" w14:textId="77777777" w:rsidR="00BB108A" w:rsidRPr="003B04BC" w:rsidRDefault="001463C7">
            <w:pPr>
              <w:pStyle w:val="Normal0"/>
              <w:tabs>
                <w:tab w:val="left" w:pos="0"/>
                <w:tab w:val="left" w:pos="5746"/>
              </w:tabs>
              <w:spacing w:line="276" w:lineRule="auto"/>
            </w:pPr>
            <w:r w:rsidRPr="003B04BC">
              <w:lastRenderedPageBreak/>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6DF61DB" w14:textId="77777777">
        <w:trPr>
          <w:trHeight w:val="133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1" w14:textId="77777777" w:rsidR="00BB108A" w:rsidRPr="003B04BC" w:rsidRDefault="001463C7">
            <w:pPr>
              <w:pStyle w:val="Normal0"/>
              <w:tabs>
                <w:tab w:val="left" w:pos="0"/>
                <w:tab w:val="left" w:pos="5746"/>
              </w:tabs>
              <w:spacing w:line="276" w:lineRule="auto"/>
            </w:pPr>
            <w:r w:rsidRPr="003B04BC">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A5B58F8" w14:textId="77777777">
        <w:trPr>
          <w:trHeight w:val="1944"/>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5" w14:textId="77777777" w:rsidR="00BB108A" w:rsidRPr="003B04BC" w:rsidRDefault="001463C7">
            <w:pPr>
              <w:pStyle w:val="Normal0"/>
              <w:tabs>
                <w:tab w:val="left" w:pos="0"/>
                <w:tab w:val="left" w:pos="5746"/>
              </w:tabs>
              <w:spacing w:line="276" w:lineRule="auto"/>
            </w:pPr>
            <w:r w:rsidRPr="003B04BC">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FD1D9DE" w14:textId="77777777">
        <w:trPr>
          <w:trHeight w:val="128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9" w14:textId="77777777" w:rsidR="00BB108A" w:rsidRPr="003B04BC" w:rsidRDefault="001463C7">
            <w:pPr>
              <w:pStyle w:val="Normal0"/>
              <w:tabs>
                <w:tab w:val="left" w:pos="0"/>
                <w:tab w:val="left" w:pos="5746"/>
              </w:tabs>
              <w:spacing w:line="276" w:lineRule="auto"/>
            </w:pPr>
            <w:r w:rsidRPr="003B04BC">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VIII). Conforme item 12.1.17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0033FB2" w14:textId="77777777">
        <w:trPr>
          <w:trHeight w:val="130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D" w14:textId="77777777" w:rsidR="00BB108A" w:rsidRPr="003B04BC" w:rsidRDefault="001463C7">
            <w:pPr>
              <w:pStyle w:val="Normal0"/>
              <w:tabs>
                <w:tab w:val="left" w:pos="0"/>
                <w:tab w:val="left" w:pos="5746"/>
              </w:tabs>
              <w:spacing w:line="276" w:lineRule="auto"/>
            </w:pPr>
            <w:r w:rsidRPr="003B04BC">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101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bl>
    <w:p w14:paraId="00001011" w14:textId="77777777" w:rsidR="00BB108A" w:rsidRPr="003B04BC" w:rsidRDefault="00BB108A">
      <w:pPr>
        <w:pStyle w:val="Normal0"/>
        <w:tabs>
          <w:tab w:val="left" w:pos="0"/>
          <w:tab w:val="left" w:pos="5746"/>
        </w:tabs>
        <w:spacing w:after="288"/>
        <w:rPr>
          <w:b/>
        </w:rPr>
      </w:pP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790C" w14:textId="77777777" w:rsidR="006E6265" w:rsidRDefault="006E6265">
      <w:r>
        <w:separator/>
      </w:r>
    </w:p>
  </w:endnote>
  <w:endnote w:type="continuationSeparator" w:id="0">
    <w:p w14:paraId="56181F44" w14:textId="77777777" w:rsidR="006E6265" w:rsidRDefault="006E6265">
      <w:r>
        <w:continuationSeparator/>
      </w:r>
    </w:p>
  </w:endnote>
  <w:endnote w:type="continuationNotice" w:id="1">
    <w:p w14:paraId="6814708D" w14:textId="77777777" w:rsidR="006E6265" w:rsidRDefault="006E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3964" w14:textId="77777777" w:rsidR="006E6265" w:rsidRDefault="006E6265">
      <w:r>
        <w:separator/>
      </w:r>
    </w:p>
  </w:footnote>
  <w:footnote w:type="continuationSeparator" w:id="0">
    <w:p w14:paraId="4CF56D49" w14:textId="77777777" w:rsidR="006E6265" w:rsidRDefault="006E6265">
      <w:r>
        <w:continuationSeparator/>
      </w:r>
    </w:p>
  </w:footnote>
  <w:footnote w:type="continuationNotice" w:id="1">
    <w:p w14:paraId="6C98CA13" w14:textId="77777777" w:rsidR="006E6265" w:rsidRDefault="006E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0A66"/>
    <w:rsid w:val="00264B89"/>
    <w:rsid w:val="00294B4A"/>
    <w:rsid w:val="002F1B74"/>
    <w:rsid w:val="00321AB6"/>
    <w:rsid w:val="003252B2"/>
    <w:rsid w:val="00363A10"/>
    <w:rsid w:val="00377D84"/>
    <w:rsid w:val="00394B9F"/>
    <w:rsid w:val="003B04BC"/>
    <w:rsid w:val="003D08DE"/>
    <w:rsid w:val="003E610A"/>
    <w:rsid w:val="003F09C4"/>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6E2686"/>
    <w:rsid w:val="006E6265"/>
    <w:rsid w:val="00726656"/>
    <w:rsid w:val="00727CBD"/>
    <w:rsid w:val="007719DD"/>
    <w:rsid w:val="00781A15"/>
    <w:rsid w:val="007A587B"/>
    <w:rsid w:val="007B4D40"/>
    <w:rsid w:val="007D3B73"/>
    <w:rsid w:val="00801D22"/>
    <w:rsid w:val="00865500"/>
    <w:rsid w:val="008922B6"/>
    <w:rsid w:val="008B5198"/>
    <w:rsid w:val="008C02DB"/>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A6066"/>
    <w:rsid w:val="00EB144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62D74FE3-96C4-4522-913B-A03D46E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2022-05-31T00:41:00Z</dcterms:created>
  <dcterms:modified xsi:type="dcterms:W3CDTF">2022-11-11T15:15:00Z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